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C94B3" w14:textId="77777777" w:rsidR="00D92EF7" w:rsidRPr="00D92EF7" w:rsidRDefault="00D92EF7" w:rsidP="00D92E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2EF7">
        <w:rPr>
          <w:b/>
          <w:sz w:val="28"/>
          <w:szCs w:val="28"/>
        </w:rPr>
        <w:t>Science 7</w:t>
      </w:r>
    </w:p>
    <w:p w14:paraId="5BAC94B4" w14:textId="77777777" w:rsidR="00D92EF7" w:rsidRPr="00D92EF7" w:rsidRDefault="00D92EF7" w:rsidP="00D92EF7">
      <w:pPr>
        <w:jc w:val="center"/>
        <w:rPr>
          <w:b/>
          <w:sz w:val="28"/>
          <w:szCs w:val="28"/>
        </w:rPr>
      </w:pPr>
      <w:r w:rsidRPr="00D92EF7">
        <w:rPr>
          <w:b/>
          <w:sz w:val="28"/>
          <w:szCs w:val="28"/>
        </w:rPr>
        <w:t>Pacing Chart</w:t>
      </w:r>
    </w:p>
    <w:tbl>
      <w:tblPr>
        <w:tblStyle w:val="TableGrid"/>
        <w:tblpPr w:leftFromText="180" w:rightFromText="180" w:vertAnchor="page" w:horzAnchor="margin" w:tblpXSpec="center" w:tblpY="1621"/>
        <w:tblW w:w="10036" w:type="dxa"/>
        <w:tblLook w:val="01E0" w:firstRow="1" w:lastRow="1" w:firstColumn="1" w:lastColumn="1" w:noHBand="0" w:noVBand="0"/>
      </w:tblPr>
      <w:tblGrid>
        <w:gridCol w:w="3180"/>
        <w:gridCol w:w="16"/>
        <w:gridCol w:w="2567"/>
        <w:gridCol w:w="1590"/>
        <w:gridCol w:w="2683"/>
      </w:tblGrid>
      <w:tr w:rsidR="00D92EF7" w:rsidRPr="00372276" w14:paraId="5BAC94B9" w14:textId="77777777" w:rsidTr="00D92EF7">
        <w:trPr>
          <w:trHeight w:val="512"/>
        </w:trPr>
        <w:tc>
          <w:tcPr>
            <w:tcW w:w="3180" w:type="dxa"/>
            <w:vAlign w:val="center"/>
          </w:tcPr>
          <w:p w14:paraId="5BAC94B5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Topic</w:t>
            </w:r>
          </w:p>
        </w:tc>
        <w:tc>
          <w:tcPr>
            <w:tcW w:w="2583" w:type="dxa"/>
            <w:gridSpan w:val="2"/>
            <w:vAlign w:val="center"/>
          </w:tcPr>
          <w:p w14:paraId="5BAC94B6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Major Understanding</w:t>
            </w:r>
          </w:p>
        </w:tc>
        <w:tc>
          <w:tcPr>
            <w:tcW w:w="1590" w:type="dxa"/>
            <w:vAlign w:val="center"/>
          </w:tcPr>
          <w:p w14:paraId="5BAC94B7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 xml:space="preserve"># </w:t>
            </w:r>
            <w:r>
              <w:rPr>
                <w:b/>
              </w:rPr>
              <w:t xml:space="preserve">of </w:t>
            </w:r>
            <w:r w:rsidRPr="00372276">
              <w:rPr>
                <w:b/>
              </w:rPr>
              <w:t>Weeks</w:t>
            </w:r>
          </w:p>
        </w:tc>
        <w:tc>
          <w:tcPr>
            <w:tcW w:w="2683" w:type="dxa"/>
            <w:vAlign w:val="center"/>
          </w:tcPr>
          <w:p w14:paraId="5BAC94B8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Months</w:t>
            </w:r>
          </w:p>
        </w:tc>
      </w:tr>
      <w:tr w:rsidR="00D92EF7" w:rsidRPr="00372276" w14:paraId="5BAC94BB" w14:textId="77777777" w:rsidTr="00D92EF7">
        <w:trPr>
          <w:trHeight w:val="530"/>
        </w:trPr>
        <w:tc>
          <w:tcPr>
            <w:tcW w:w="10036" w:type="dxa"/>
            <w:gridSpan w:val="5"/>
            <w:vAlign w:val="center"/>
          </w:tcPr>
          <w:p w14:paraId="5BAC94BA" w14:textId="77777777" w:rsidR="00D92EF7" w:rsidRPr="00372276" w:rsidRDefault="00D92EF7" w:rsidP="00D92E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72276">
              <w:rPr>
                <w:b/>
              </w:rPr>
              <w:t>First Semester</w:t>
            </w:r>
          </w:p>
        </w:tc>
      </w:tr>
      <w:tr w:rsidR="00D92EF7" w:rsidRPr="00372276" w14:paraId="5BAC94C3" w14:textId="77777777" w:rsidTr="00D92EF7">
        <w:trPr>
          <w:trHeight w:val="584"/>
        </w:trPr>
        <w:tc>
          <w:tcPr>
            <w:tcW w:w="3196" w:type="dxa"/>
            <w:gridSpan w:val="2"/>
            <w:vAlign w:val="center"/>
          </w:tcPr>
          <w:p w14:paraId="5BAC94BC" w14:textId="77777777" w:rsidR="00D92EF7" w:rsidRPr="00372276" w:rsidRDefault="00D92EF7" w:rsidP="00D92EF7">
            <w:pPr>
              <w:jc w:val="center"/>
            </w:pPr>
            <w:r w:rsidRPr="00372276">
              <w:t>Mathematical Analysis</w:t>
            </w:r>
          </w:p>
        </w:tc>
        <w:tc>
          <w:tcPr>
            <w:tcW w:w="2567" w:type="dxa"/>
            <w:vAlign w:val="center"/>
          </w:tcPr>
          <w:p w14:paraId="5BAC94BD" w14:textId="77777777" w:rsidR="00D92EF7" w:rsidRPr="00372276" w:rsidRDefault="00D92EF7" w:rsidP="00D92EF7">
            <w:pPr>
              <w:ind w:left="732"/>
            </w:pPr>
            <w:r w:rsidRPr="00372276">
              <w:t>M1.1</w:t>
            </w:r>
          </w:p>
          <w:p w14:paraId="5BAC94BE" w14:textId="77777777" w:rsidR="00D92EF7" w:rsidRPr="00372276" w:rsidRDefault="00D92EF7" w:rsidP="00D92EF7">
            <w:pPr>
              <w:ind w:left="732"/>
            </w:pPr>
            <w:r w:rsidRPr="00372276">
              <w:t>M2.1</w:t>
            </w:r>
          </w:p>
          <w:p w14:paraId="5BAC94BF" w14:textId="77777777" w:rsidR="00D92EF7" w:rsidRPr="00372276" w:rsidRDefault="00D92EF7" w:rsidP="00D92EF7">
            <w:pPr>
              <w:ind w:left="732"/>
            </w:pPr>
            <w:r w:rsidRPr="00372276">
              <w:t>M3.1</w:t>
            </w:r>
          </w:p>
        </w:tc>
        <w:tc>
          <w:tcPr>
            <w:tcW w:w="1590" w:type="dxa"/>
            <w:vAlign w:val="center"/>
          </w:tcPr>
          <w:p w14:paraId="5BAC94C0" w14:textId="77777777" w:rsidR="00D92EF7" w:rsidRPr="00372276" w:rsidRDefault="00D92EF7" w:rsidP="00D92EF7">
            <w:pPr>
              <w:jc w:val="center"/>
            </w:pPr>
            <w:r w:rsidRPr="00372276">
              <w:t>1 &amp;</w:t>
            </w:r>
          </w:p>
          <w:p w14:paraId="5BAC94C1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vAlign w:val="center"/>
          </w:tcPr>
          <w:p w14:paraId="5BAC94C2" w14:textId="77777777" w:rsidR="00D92EF7" w:rsidRPr="00372276" w:rsidRDefault="00D92EF7" w:rsidP="00D92EF7">
            <w:pPr>
              <w:jc w:val="center"/>
            </w:pPr>
            <w:r w:rsidRPr="00372276">
              <w:t>September</w:t>
            </w:r>
          </w:p>
        </w:tc>
      </w:tr>
      <w:tr w:rsidR="00D92EF7" w:rsidRPr="00372276" w14:paraId="5BAC94CD" w14:textId="77777777" w:rsidTr="00D92EF7">
        <w:trPr>
          <w:trHeight w:val="1168"/>
        </w:trPr>
        <w:tc>
          <w:tcPr>
            <w:tcW w:w="3196" w:type="dxa"/>
            <w:gridSpan w:val="2"/>
            <w:tcBorders>
              <w:bottom w:val="single" w:sz="4" w:space="0" w:color="auto"/>
            </w:tcBorders>
            <w:vAlign w:val="center"/>
          </w:tcPr>
          <w:p w14:paraId="5BAC94C4" w14:textId="77777777" w:rsidR="00D92EF7" w:rsidRPr="00372276" w:rsidRDefault="00D92EF7" w:rsidP="00D92EF7">
            <w:pPr>
              <w:jc w:val="center"/>
            </w:pPr>
            <w:r w:rsidRPr="00372276">
              <w:t>Interconnectedness and Common Themes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5BAC94C5" w14:textId="77777777" w:rsidR="00D92EF7" w:rsidRPr="00372276" w:rsidRDefault="00D92EF7" w:rsidP="00D92EF7">
            <w:pPr>
              <w:ind w:left="732"/>
            </w:pPr>
            <w:r w:rsidRPr="00372276">
              <w:t>K6.1</w:t>
            </w:r>
          </w:p>
          <w:p w14:paraId="5BAC94C6" w14:textId="77777777" w:rsidR="00D92EF7" w:rsidRPr="00372276" w:rsidRDefault="00D92EF7" w:rsidP="00D92EF7">
            <w:pPr>
              <w:ind w:left="732"/>
            </w:pPr>
            <w:r w:rsidRPr="00372276">
              <w:t>K6.2</w:t>
            </w:r>
          </w:p>
          <w:p w14:paraId="5BAC94C7" w14:textId="77777777" w:rsidR="00D92EF7" w:rsidRPr="00372276" w:rsidRDefault="00D92EF7" w:rsidP="00D92EF7">
            <w:pPr>
              <w:ind w:left="732"/>
            </w:pPr>
            <w:r w:rsidRPr="00372276">
              <w:t>K6.3</w:t>
            </w:r>
          </w:p>
          <w:p w14:paraId="5BAC94C8" w14:textId="77777777" w:rsidR="00D92EF7" w:rsidRPr="00372276" w:rsidRDefault="00D92EF7" w:rsidP="00D92EF7">
            <w:pPr>
              <w:ind w:left="732"/>
            </w:pPr>
            <w:r w:rsidRPr="00372276">
              <w:t>K6.4</w:t>
            </w:r>
          </w:p>
          <w:p w14:paraId="5BAC94C9" w14:textId="77777777" w:rsidR="00D92EF7" w:rsidRPr="00372276" w:rsidRDefault="00D92EF7" w:rsidP="00D92EF7">
            <w:pPr>
              <w:ind w:left="732"/>
            </w:pPr>
            <w:r w:rsidRPr="00372276">
              <w:t>K6.5</w:t>
            </w:r>
          </w:p>
          <w:p w14:paraId="5BAC94CA" w14:textId="77777777" w:rsidR="00D92EF7" w:rsidRPr="00372276" w:rsidRDefault="00D92EF7" w:rsidP="00D92EF7">
            <w:pPr>
              <w:ind w:left="732"/>
            </w:pPr>
            <w:r w:rsidRPr="00372276">
              <w:t>K6.6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BAC94CB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5BAC94CC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4D3" w14:textId="77777777" w:rsidTr="00D92EF7">
        <w:trPr>
          <w:trHeight w:val="186"/>
        </w:trPr>
        <w:tc>
          <w:tcPr>
            <w:tcW w:w="3196" w:type="dxa"/>
            <w:gridSpan w:val="2"/>
            <w:vMerge w:val="restart"/>
            <w:vAlign w:val="center"/>
          </w:tcPr>
          <w:p w14:paraId="5BAC94CE" w14:textId="77777777" w:rsidR="00D92EF7" w:rsidRPr="00372276" w:rsidRDefault="00D92EF7" w:rsidP="00D92EF7">
            <w:pPr>
              <w:jc w:val="center"/>
            </w:pPr>
            <w:r w:rsidRPr="00372276">
              <w:t>Inquiry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5BAC94CF" w14:textId="77777777" w:rsidR="00D92EF7" w:rsidRPr="00372276" w:rsidRDefault="00D92EF7" w:rsidP="00D92EF7">
            <w:pPr>
              <w:ind w:left="732"/>
            </w:pPr>
            <w:r w:rsidRPr="00372276">
              <w:t>S1.3</w:t>
            </w:r>
          </w:p>
        </w:tc>
        <w:tc>
          <w:tcPr>
            <w:tcW w:w="1590" w:type="dxa"/>
            <w:vMerge w:val="restart"/>
            <w:vAlign w:val="center"/>
          </w:tcPr>
          <w:p w14:paraId="5BAC94D0" w14:textId="77777777" w:rsidR="00D92EF7" w:rsidRPr="00372276" w:rsidRDefault="00D92EF7" w:rsidP="00D92EF7">
            <w:pPr>
              <w:jc w:val="center"/>
            </w:pPr>
            <w:r w:rsidRPr="00372276">
              <w:t>3 &amp;</w:t>
            </w:r>
          </w:p>
          <w:p w14:paraId="5BAC94D1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vMerge w:val="restart"/>
            <w:vAlign w:val="center"/>
          </w:tcPr>
          <w:p w14:paraId="5BAC94D2" w14:textId="77777777" w:rsidR="00D92EF7" w:rsidRPr="00372276" w:rsidRDefault="00D92EF7" w:rsidP="00D92EF7">
            <w:pPr>
              <w:jc w:val="center"/>
            </w:pPr>
            <w:r w:rsidRPr="00372276">
              <w:t>September</w:t>
            </w:r>
          </w:p>
        </w:tc>
      </w:tr>
      <w:tr w:rsidR="00D92EF7" w:rsidRPr="00372276" w14:paraId="5BAC94D8" w14:textId="77777777" w:rsidTr="00D92EF7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5BAC94D4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4D5" w14:textId="77777777" w:rsidR="00D92EF7" w:rsidRPr="00372276" w:rsidRDefault="00D92EF7" w:rsidP="00D92EF7">
            <w:pPr>
              <w:ind w:left="732"/>
            </w:pPr>
            <w:r w:rsidRPr="00372276">
              <w:t>S1.4</w:t>
            </w:r>
          </w:p>
        </w:tc>
        <w:tc>
          <w:tcPr>
            <w:tcW w:w="1590" w:type="dxa"/>
            <w:vMerge/>
            <w:vAlign w:val="center"/>
          </w:tcPr>
          <w:p w14:paraId="5BAC94D6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4D7" w14:textId="77777777" w:rsidR="00D92EF7" w:rsidRPr="00372276" w:rsidRDefault="00D92EF7" w:rsidP="00D92EF7"/>
        </w:tc>
      </w:tr>
      <w:tr w:rsidR="00D92EF7" w:rsidRPr="00372276" w14:paraId="5BAC94DD" w14:textId="77777777" w:rsidTr="00D92EF7">
        <w:trPr>
          <w:trHeight w:val="199"/>
        </w:trPr>
        <w:tc>
          <w:tcPr>
            <w:tcW w:w="3196" w:type="dxa"/>
            <w:gridSpan w:val="2"/>
            <w:vMerge/>
            <w:vAlign w:val="center"/>
          </w:tcPr>
          <w:p w14:paraId="5BAC94D9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4DA" w14:textId="77777777" w:rsidR="00D92EF7" w:rsidRPr="00372276" w:rsidRDefault="00D92EF7" w:rsidP="00D92EF7">
            <w:pPr>
              <w:ind w:left="732"/>
            </w:pPr>
            <w:r w:rsidRPr="00372276">
              <w:t>S2.1</w:t>
            </w:r>
          </w:p>
        </w:tc>
        <w:tc>
          <w:tcPr>
            <w:tcW w:w="1590" w:type="dxa"/>
            <w:vMerge/>
            <w:vAlign w:val="center"/>
          </w:tcPr>
          <w:p w14:paraId="5BAC94DB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4DC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4E2" w14:textId="77777777" w:rsidTr="00D92EF7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5BAC94DE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4DF" w14:textId="77777777" w:rsidR="00D92EF7" w:rsidRPr="00372276" w:rsidRDefault="00D92EF7" w:rsidP="00D92EF7">
            <w:pPr>
              <w:ind w:left="732"/>
            </w:pPr>
            <w:r w:rsidRPr="00372276">
              <w:t>S2.2</w:t>
            </w:r>
          </w:p>
        </w:tc>
        <w:tc>
          <w:tcPr>
            <w:tcW w:w="1590" w:type="dxa"/>
            <w:vMerge/>
            <w:vAlign w:val="center"/>
          </w:tcPr>
          <w:p w14:paraId="5BAC94E0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4E1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4E7" w14:textId="77777777" w:rsidTr="00D92EF7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5BAC94E3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4E4" w14:textId="77777777" w:rsidR="00D92EF7" w:rsidRPr="00372276" w:rsidRDefault="00D92EF7" w:rsidP="00D92EF7">
            <w:pPr>
              <w:ind w:left="732"/>
            </w:pPr>
            <w:r w:rsidRPr="00372276">
              <w:t>S2.3</w:t>
            </w:r>
          </w:p>
        </w:tc>
        <w:tc>
          <w:tcPr>
            <w:tcW w:w="1590" w:type="dxa"/>
            <w:vMerge/>
            <w:vAlign w:val="center"/>
          </w:tcPr>
          <w:p w14:paraId="5BAC94E5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4E6" w14:textId="77777777" w:rsidR="00D92EF7" w:rsidRPr="00372276" w:rsidRDefault="00D92EF7" w:rsidP="00D92EF7"/>
        </w:tc>
      </w:tr>
      <w:tr w:rsidR="00D92EF7" w:rsidRPr="00372276" w14:paraId="5BAC94EE" w14:textId="77777777" w:rsidTr="00D92EF7">
        <w:trPr>
          <w:trHeight w:val="199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AC94E8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5BAC94E9" w14:textId="77777777" w:rsidR="00D92EF7" w:rsidRPr="00372276" w:rsidRDefault="00D92EF7" w:rsidP="00D92EF7">
            <w:pPr>
              <w:ind w:left="732"/>
            </w:pPr>
            <w:r w:rsidRPr="00372276">
              <w:t>S3.1</w:t>
            </w:r>
          </w:p>
          <w:p w14:paraId="5BAC94EA" w14:textId="77777777" w:rsidR="00D92EF7" w:rsidRPr="00372276" w:rsidRDefault="00D92EF7" w:rsidP="00D92EF7">
            <w:pPr>
              <w:ind w:left="732"/>
            </w:pPr>
            <w:r w:rsidRPr="00372276">
              <w:t>S3.2</w:t>
            </w:r>
          </w:p>
          <w:p w14:paraId="5BAC94EB" w14:textId="77777777" w:rsidR="00D92EF7" w:rsidRPr="00372276" w:rsidRDefault="00D92EF7" w:rsidP="00D92EF7">
            <w:pPr>
              <w:ind w:left="732"/>
            </w:pPr>
            <w:r w:rsidRPr="00372276">
              <w:t>S3.3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5BAC94EC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5BAC94ED" w14:textId="77777777" w:rsidR="00D92EF7" w:rsidRPr="00372276" w:rsidRDefault="00D92EF7" w:rsidP="00D92EF7"/>
        </w:tc>
      </w:tr>
      <w:tr w:rsidR="00D92EF7" w:rsidRPr="00372276" w14:paraId="5BAC94F3" w14:textId="77777777" w:rsidTr="00D92EF7">
        <w:trPr>
          <w:trHeight w:val="260"/>
        </w:trPr>
        <w:tc>
          <w:tcPr>
            <w:tcW w:w="3196" w:type="dxa"/>
            <w:gridSpan w:val="2"/>
            <w:vMerge w:val="restart"/>
            <w:vAlign w:val="center"/>
          </w:tcPr>
          <w:p w14:paraId="5BAC94EF" w14:textId="77777777" w:rsidR="00D92EF7" w:rsidRPr="00372276" w:rsidRDefault="00D92EF7" w:rsidP="00D92EF7">
            <w:pPr>
              <w:jc w:val="center"/>
            </w:pPr>
            <w:r w:rsidRPr="00372276">
              <w:t>Animal Diversity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5BAC94F0" w14:textId="77777777" w:rsidR="00D92EF7" w:rsidRPr="00372276" w:rsidRDefault="00D92EF7" w:rsidP="00D92EF7">
            <w:pPr>
              <w:ind w:left="732"/>
            </w:pPr>
            <w:r w:rsidRPr="00372276">
              <w:t>LE 1.1a</w:t>
            </w:r>
          </w:p>
        </w:tc>
        <w:tc>
          <w:tcPr>
            <w:tcW w:w="1590" w:type="dxa"/>
            <w:vMerge w:val="restart"/>
            <w:vAlign w:val="center"/>
          </w:tcPr>
          <w:p w14:paraId="5BAC94F1" w14:textId="77777777" w:rsidR="00D92EF7" w:rsidRPr="00372276" w:rsidRDefault="00D92EF7" w:rsidP="00D92EF7">
            <w:pPr>
              <w:jc w:val="center"/>
            </w:pPr>
            <w:r w:rsidRPr="00372276">
              <w:t>3</w:t>
            </w:r>
          </w:p>
        </w:tc>
        <w:tc>
          <w:tcPr>
            <w:tcW w:w="2683" w:type="dxa"/>
            <w:vMerge w:val="restart"/>
            <w:vAlign w:val="center"/>
          </w:tcPr>
          <w:p w14:paraId="5BAC94F2" w14:textId="77777777" w:rsidR="00D92EF7" w:rsidRPr="00372276" w:rsidRDefault="00D92EF7" w:rsidP="00D92EF7">
            <w:pPr>
              <w:jc w:val="center"/>
            </w:pPr>
            <w:r w:rsidRPr="00372276">
              <w:t>October</w:t>
            </w:r>
          </w:p>
        </w:tc>
      </w:tr>
      <w:tr w:rsidR="00D92EF7" w:rsidRPr="00372276" w14:paraId="5BAC94F8" w14:textId="77777777" w:rsidTr="00D92EF7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5BAC94F4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4F5" w14:textId="77777777" w:rsidR="00D92EF7" w:rsidRPr="00372276" w:rsidRDefault="00D92EF7" w:rsidP="00D92EF7">
            <w:pPr>
              <w:ind w:left="732"/>
            </w:pPr>
            <w:r w:rsidRPr="00372276">
              <w:t>LE 1.1b</w:t>
            </w:r>
          </w:p>
        </w:tc>
        <w:tc>
          <w:tcPr>
            <w:tcW w:w="1590" w:type="dxa"/>
            <w:vMerge/>
            <w:vAlign w:val="center"/>
          </w:tcPr>
          <w:p w14:paraId="5BAC94F6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4F7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4FD" w14:textId="77777777" w:rsidTr="00D92EF7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5BAC94F9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4FA" w14:textId="77777777" w:rsidR="00D92EF7" w:rsidRPr="00372276" w:rsidRDefault="00D92EF7" w:rsidP="00D92EF7">
            <w:pPr>
              <w:ind w:left="732"/>
            </w:pPr>
            <w:r w:rsidRPr="00372276">
              <w:t>LE 1.1d</w:t>
            </w:r>
          </w:p>
        </w:tc>
        <w:tc>
          <w:tcPr>
            <w:tcW w:w="1590" w:type="dxa"/>
            <w:vMerge/>
            <w:vAlign w:val="center"/>
          </w:tcPr>
          <w:p w14:paraId="5BAC94FB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4FC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509" w14:textId="77777777" w:rsidTr="00D92EF7">
        <w:trPr>
          <w:trHeight w:val="186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AC94FE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5BAC94FF" w14:textId="77777777" w:rsidR="00D92EF7" w:rsidRPr="00372276" w:rsidRDefault="00D92EF7" w:rsidP="00D92EF7">
            <w:pPr>
              <w:ind w:left="732"/>
            </w:pPr>
            <w:r w:rsidRPr="00372276">
              <w:t>LE 1.1e</w:t>
            </w:r>
          </w:p>
          <w:p w14:paraId="5BAC9500" w14:textId="77777777" w:rsidR="00D92EF7" w:rsidRPr="00372276" w:rsidRDefault="00D92EF7" w:rsidP="00D92EF7">
            <w:pPr>
              <w:ind w:left="732"/>
            </w:pPr>
            <w:r w:rsidRPr="00372276">
              <w:t>LE 1.1g</w:t>
            </w:r>
          </w:p>
          <w:p w14:paraId="5BAC9501" w14:textId="77777777" w:rsidR="00D92EF7" w:rsidRPr="00372276" w:rsidRDefault="00D92EF7" w:rsidP="00D92EF7">
            <w:pPr>
              <w:ind w:left="732"/>
            </w:pPr>
            <w:r w:rsidRPr="00372276">
              <w:t>LE 1.1h</w:t>
            </w:r>
          </w:p>
          <w:p w14:paraId="5BAC9502" w14:textId="77777777" w:rsidR="00D92EF7" w:rsidRPr="00372276" w:rsidRDefault="00D92EF7" w:rsidP="00D92EF7">
            <w:pPr>
              <w:ind w:left="732"/>
            </w:pPr>
            <w:r w:rsidRPr="00372276">
              <w:t>LE 2.1d</w:t>
            </w:r>
          </w:p>
          <w:p w14:paraId="5BAC9503" w14:textId="77777777" w:rsidR="00D92EF7" w:rsidRPr="00372276" w:rsidRDefault="00D92EF7" w:rsidP="00D92EF7">
            <w:pPr>
              <w:ind w:left="732"/>
            </w:pPr>
            <w:r w:rsidRPr="00372276">
              <w:t>LE 2.1e</w:t>
            </w:r>
          </w:p>
          <w:p w14:paraId="5BAC9504" w14:textId="77777777" w:rsidR="00D92EF7" w:rsidRPr="00372276" w:rsidRDefault="00D92EF7" w:rsidP="00D92EF7">
            <w:pPr>
              <w:ind w:left="732"/>
            </w:pPr>
            <w:r w:rsidRPr="00372276">
              <w:t>LE 3.1a</w:t>
            </w:r>
          </w:p>
          <w:p w14:paraId="5BAC9505" w14:textId="77777777" w:rsidR="00D92EF7" w:rsidRPr="00372276" w:rsidRDefault="00D92EF7" w:rsidP="00D92EF7">
            <w:pPr>
              <w:ind w:left="732"/>
            </w:pPr>
            <w:r w:rsidRPr="00372276">
              <w:t>LE 3.1c</w:t>
            </w:r>
          </w:p>
          <w:p w14:paraId="5BAC9506" w14:textId="77777777" w:rsidR="00D92EF7" w:rsidRPr="00372276" w:rsidRDefault="00D92EF7" w:rsidP="00D92EF7">
            <w:pPr>
              <w:ind w:left="732"/>
            </w:pPr>
            <w:r w:rsidRPr="00372276">
              <w:t>LE 4.3a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5BAC9507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5BAC9508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50F" w14:textId="77777777" w:rsidTr="00D92EF7">
        <w:trPr>
          <w:trHeight w:val="199"/>
        </w:trPr>
        <w:tc>
          <w:tcPr>
            <w:tcW w:w="3196" w:type="dxa"/>
            <w:gridSpan w:val="2"/>
            <w:vMerge w:val="restart"/>
            <w:vAlign w:val="center"/>
          </w:tcPr>
          <w:p w14:paraId="5BAC950A" w14:textId="77777777" w:rsidR="00D92EF7" w:rsidRPr="00372276" w:rsidRDefault="00D92EF7" w:rsidP="00D92EF7">
            <w:pPr>
              <w:jc w:val="center"/>
            </w:pPr>
            <w:r w:rsidRPr="00372276">
              <w:t>The Human Body Systems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5BAC950B" w14:textId="77777777" w:rsidR="00D92EF7" w:rsidRPr="00372276" w:rsidRDefault="00D92EF7" w:rsidP="00D92EF7">
            <w:pPr>
              <w:ind w:left="732"/>
            </w:pPr>
            <w:r w:rsidRPr="00372276">
              <w:t>LE 1.2a</w:t>
            </w:r>
          </w:p>
          <w:p w14:paraId="5BAC950C" w14:textId="77777777" w:rsidR="00D92EF7" w:rsidRPr="00372276" w:rsidRDefault="00D92EF7" w:rsidP="00D92EF7">
            <w:pPr>
              <w:ind w:left="732"/>
            </w:pPr>
            <w:r w:rsidRPr="00372276">
              <w:t>LE 1.2b</w:t>
            </w:r>
          </w:p>
        </w:tc>
        <w:tc>
          <w:tcPr>
            <w:tcW w:w="1590" w:type="dxa"/>
            <w:vMerge w:val="restart"/>
            <w:vAlign w:val="center"/>
          </w:tcPr>
          <w:p w14:paraId="5BAC950D" w14:textId="77777777" w:rsidR="00D92EF7" w:rsidRPr="00372276" w:rsidRDefault="00D92EF7" w:rsidP="00D92EF7">
            <w:pPr>
              <w:jc w:val="center"/>
            </w:pPr>
            <w:r w:rsidRPr="00372276">
              <w:t>4</w:t>
            </w:r>
          </w:p>
        </w:tc>
        <w:tc>
          <w:tcPr>
            <w:tcW w:w="2683" w:type="dxa"/>
            <w:vMerge w:val="restart"/>
            <w:vAlign w:val="center"/>
          </w:tcPr>
          <w:p w14:paraId="5BAC950E" w14:textId="77777777" w:rsidR="00D92EF7" w:rsidRPr="00372276" w:rsidRDefault="00D92EF7" w:rsidP="00D92EF7">
            <w:pPr>
              <w:jc w:val="center"/>
            </w:pPr>
            <w:r w:rsidRPr="00372276">
              <w:t>October - November</w:t>
            </w:r>
          </w:p>
        </w:tc>
      </w:tr>
      <w:tr w:rsidR="00D92EF7" w:rsidRPr="00372276" w14:paraId="5BAC9514" w14:textId="77777777" w:rsidTr="00D92EF7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5BAC9510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511" w14:textId="77777777" w:rsidR="00D92EF7" w:rsidRPr="00372276" w:rsidRDefault="00D92EF7" w:rsidP="00D92EF7">
            <w:pPr>
              <w:ind w:left="732"/>
            </w:pPr>
            <w:r w:rsidRPr="00372276">
              <w:t>LE 1.2c</w:t>
            </w:r>
          </w:p>
        </w:tc>
        <w:tc>
          <w:tcPr>
            <w:tcW w:w="1590" w:type="dxa"/>
            <w:vMerge/>
            <w:vAlign w:val="center"/>
          </w:tcPr>
          <w:p w14:paraId="5BAC9512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513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51A" w14:textId="77777777" w:rsidTr="00D92EF7">
        <w:trPr>
          <w:trHeight w:val="199"/>
        </w:trPr>
        <w:tc>
          <w:tcPr>
            <w:tcW w:w="3196" w:type="dxa"/>
            <w:gridSpan w:val="2"/>
            <w:vMerge/>
            <w:vAlign w:val="center"/>
          </w:tcPr>
          <w:p w14:paraId="5BAC9515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516" w14:textId="77777777" w:rsidR="00D92EF7" w:rsidRPr="00372276" w:rsidRDefault="00D92EF7" w:rsidP="00D92EF7">
            <w:pPr>
              <w:ind w:left="732"/>
            </w:pPr>
            <w:r w:rsidRPr="00372276">
              <w:t>LE 1.2d</w:t>
            </w:r>
          </w:p>
          <w:p w14:paraId="5BAC9517" w14:textId="77777777" w:rsidR="00D92EF7" w:rsidRPr="00372276" w:rsidRDefault="00D92EF7" w:rsidP="00D92EF7">
            <w:pPr>
              <w:ind w:left="732"/>
            </w:pPr>
            <w:r w:rsidRPr="00372276">
              <w:t>LE 1.2e</w:t>
            </w:r>
          </w:p>
        </w:tc>
        <w:tc>
          <w:tcPr>
            <w:tcW w:w="1590" w:type="dxa"/>
            <w:vMerge/>
            <w:vAlign w:val="center"/>
          </w:tcPr>
          <w:p w14:paraId="5BAC9518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519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51F" w14:textId="77777777" w:rsidTr="00D92EF7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5BAC951B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5BAC951C" w14:textId="77777777" w:rsidR="00D92EF7" w:rsidRPr="00372276" w:rsidRDefault="00D92EF7" w:rsidP="00D92EF7">
            <w:pPr>
              <w:ind w:left="732"/>
            </w:pPr>
            <w:r w:rsidRPr="00372276">
              <w:t>LE 1.2f</w:t>
            </w:r>
          </w:p>
        </w:tc>
        <w:tc>
          <w:tcPr>
            <w:tcW w:w="1590" w:type="dxa"/>
            <w:vMerge/>
            <w:vAlign w:val="center"/>
          </w:tcPr>
          <w:p w14:paraId="5BAC951D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BAC951E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527" w14:textId="77777777" w:rsidTr="00D92EF7">
        <w:trPr>
          <w:trHeight w:val="186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AC9520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5BAC9521" w14:textId="77777777" w:rsidR="00D92EF7" w:rsidRPr="00372276" w:rsidRDefault="00D92EF7" w:rsidP="00D92EF7">
            <w:pPr>
              <w:ind w:left="732"/>
            </w:pPr>
            <w:r w:rsidRPr="00372276">
              <w:t>LE 1.2g</w:t>
            </w:r>
          </w:p>
          <w:p w14:paraId="5BAC9522" w14:textId="77777777" w:rsidR="00D92EF7" w:rsidRPr="00372276" w:rsidRDefault="00D92EF7" w:rsidP="00D92EF7">
            <w:pPr>
              <w:ind w:left="732"/>
            </w:pPr>
            <w:r w:rsidRPr="00372276">
              <w:t>LE 1.2h</w:t>
            </w:r>
          </w:p>
          <w:p w14:paraId="5BAC9523" w14:textId="77777777" w:rsidR="00D92EF7" w:rsidRPr="00372276" w:rsidRDefault="00D92EF7" w:rsidP="00D92EF7">
            <w:pPr>
              <w:ind w:left="732"/>
            </w:pPr>
            <w:r w:rsidRPr="00372276">
              <w:t>LE 1.2i</w:t>
            </w:r>
          </w:p>
          <w:p w14:paraId="5BAC9524" w14:textId="77777777" w:rsidR="00D92EF7" w:rsidRPr="00372276" w:rsidRDefault="00D92EF7" w:rsidP="00D92EF7">
            <w:pPr>
              <w:ind w:left="732"/>
            </w:pPr>
            <w:r w:rsidRPr="00372276">
              <w:t>LE 1.2j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5BAC9525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5BAC9526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5BAC9531" w14:textId="77777777" w:rsidTr="00D92EF7">
        <w:trPr>
          <w:trHeight w:val="1772"/>
        </w:trPr>
        <w:tc>
          <w:tcPr>
            <w:tcW w:w="3196" w:type="dxa"/>
            <w:gridSpan w:val="2"/>
            <w:vAlign w:val="center"/>
          </w:tcPr>
          <w:p w14:paraId="5BAC9528" w14:textId="77777777" w:rsidR="00D92EF7" w:rsidRPr="00372276" w:rsidRDefault="00D92EF7" w:rsidP="00D92EF7">
            <w:pPr>
              <w:jc w:val="center"/>
            </w:pPr>
            <w:r w:rsidRPr="00372276">
              <w:t>Metabolism</w:t>
            </w:r>
          </w:p>
        </w:tc>
        <w:tc>
          <w:tcPr>
            <w:tcW w:w="2567" w:type="dxa"/>
            <w:vAlign w:val="center"/>
          </w:tcPr>
          <w:p w14:paraId="5BAC9529" w14:textId="77777777" w:rsidR="00D92EF7" w:rsidRPr="00372276" w:rsidRDefault="00D92EF7" w:rsidP="00D92EF7">
            <w:pPr>
              <w:ind w:left="732"/>
            </w:pPr>
            <w:r w:rsidRPr="00372276">
              <w:t>LE 5.1c</w:t>
            </w:r>
          </w:p>
          <w:p w14:paraId="5BAC952A" w14:textId="77777777" w:rsidR="00D92EF7" w:rsidRPr="00372276" w:rsidRDefault="00D92EF7" w:rsidP="00D92EF7">
            <w:pPr>
              <w:ind w:left="732"/>
            </w:pPr>
            <w:r w:rsidRPr="00372276">
              <w:t>LE 5.1d</w:t>
            </w:r>
          </w:p>
          <w:p w14:paraId="5BAC952B" w14:textId="77777777" w:rsidR="00D92EF7" w:rsidRPr="00372276" w:rsidRDefault="00D92EF7" w:rsidP="00D92EF7">
            <w:pPr>
              <w:ind w:left="732"/>
            </w:pPr>
            <w:r w:rsidRPr="00372276">
              <w:t>LE 5.2a</w:t>
            </w:r>
          </w:p>
          <w:p w14:paraId="5BAC952C" w14:textId="77777777" w:rsidR="00D92EF7" w:rsidRPr="00372276" w:rsidRDefault="00D92EF7" w:rsidP="00D92EF7">
            <w:pPr>
              <w:ind w:left="732"/>
            </w:pPr>
            <w:r w:rsidRPr="00372276">
              <w:t>LE 5.2c</w:t>
            </w:r>
          </w:p>
          <w:p w14:paraId="5BAC952D" w14:textId="77777777" w:rsidR="00D92EF7" w:rsidRPr="00372276" w:rsidRDefault="00D92EF7" w:rsidP="00D92EF7">
            <w:pPr>
              <w:ind w:left="732"/>
            </w:pPr>
            <w:r w:rsidRPr="00372276">
              <w:t>LE 5.2d</w:t>
            </w:r>
          </w:p>
          <w:p w14:paraId="5BAC952E" w14:textId="77777777" w:rsidR="00D92EF7" w:rsidRPr="00372276" w:rsidRDefault="00D92EF7" w:rsidP="00D92EF7">
            <w:pPr>
              <w:ind w:left="732"/>
            </w:pPr>
            <w:r w:rsidRPr="00372276">
              <w:t>LE 5.2e</w:t>
            </w:r>
          </w:p>
        </w:tc>
        <w:tc>
          <w:tcPr>
            <w:tcW w:w="1590" w:type="dxa"/>
            <w:vAlign w:val="center"/>
          </w:tcPr>
          <w:p w14:paraId="5BAC952F" w14:textId="77777777" w:rsidR="00D92EF7" w:rsidRPr="00372276" w:rsidRDefault="00D92EF7" w:rsidP="00D92EF7">
            <w:pPr>
              <w:jc w:val="center"/>
            </w:pPr>
            <w:r w:rsidRPr="00372276">
              <w:t>3</w:t>
            </w:r>
          </w:p>
        </w:tc>
        <w:tc>
          <w:tcPr>
            <w:tcW w:w="2683" w:type="dxa"/>
            <w:vAlign w:val="center"/>
          </w:tcPr>
          <w:p w14:paraId="5BAC9530" w14:textId="77777777" w:rsidR="00D92EF7" w:rsidRPr="00372276" w:rsidRDefault="00D92EF7" w:rsidP="00D92EF7">
            <w:pPr>
              <w:jc w:val="center"/>
            </w:pPr>
            <w:r w:rsidRPr="00372276">
              <w:t>November - December</w:t>
            </w:r>
          </w:p>
        </w:tc>
      </w:tr>
      <w:tr w:rsidR="00D92EF7" w:rsidRPr="00372276" w14:paraId="5BAC9536" w14:textId="77777777" w:rsidTr="00D92EF7">
        <w:trPr>
          <w:trHeight w:val="530"/>
        </w:trPr>
        <w:tc>
          <w:tcPr>
            <w:tcW w:w="3196" w:type="dxa"/>
            <w:gridSpan w:val="2"/>
            <w:tcBorders>
              <w:bottom w:val="single" w:sz="4" w:space="0" w:color="auto"/>
            </w:tcBorders>
            <w:vAlign w:val="center"/>
          </w:tcPr>
          <w:p w14:paraId="5BAC9532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lastRenderedPageBreak/>
              <w:t>Topic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5BAC9533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Major Understanding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BAC9534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 xml:space="preserve"># </w:t>
            </w:r>
            <w:r>
              <w:rPr>
                <w:b/>
              </w:rPr>
              <w:t xml:space="preserve"> of </w:t>
            </w:r>
            <w:r w:rsidRPr="00372276">
              <w:rPr>
                <w:b/>
              </w:rPr>
              <w:t>Weeks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5BAC9535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Months</w:t>
            </w:r>
          </w:p>
        </w:tc>
      </w:tr>
      <w:tr w:rsidR="00D92EF7" w:rsidRPr="00372276" w14:paraId="5BAC953F" w14:textId="77777777" w:rsidTr="00D92EF7">
        <w:trPr>
          <w:trHeight w:val="770"/>
        </w:trPr>
        <w:tc>
          <w:tcPr>
            <w:tcW w:w="3196" w:type="dxa"/>
            <w:gridSpan w:val="2"/>
            <w:vAlign w:val="center"/>
          </w:tcPr>
          <w:p w14:paraId="5BAC9537" w14:textId="77777777" w:rsidR="00D92EF7" w:rsidRPr="00372276" w:rsidRDefault="00D92EF7" w:rsidP="00D92EF7">
            <w:pPr>
              <w:jc w:val="center"/>
            </w:pPr>
            <w:r w:rsidRPr="00372276">
              <w:t>Homeostasis and Equilibrium</w:t>
            </w:r>
          </w:p>
        </w:tc>
        <w:tc>
          <w:tcPr>
            <w:tcW w:w="2567" w:type="dxa"/>
          </w:tcPr>
          <w:p w14:paraId="5BAC9538" w14:textId="77777777" w:rsidR="00D92EF7" w:rsidRPr="00372276" w:rsidRDefault="00D92EF7" w:rsidP="00D92EF7">
            <w:pPr>
              <w:ind w:left="748"/>
            </w:pPr>
            <w:r w:rsidRPr="00372276">
              <w:t>LE 5.1a</w:t>
            </w:r>
          </w:p>
          <w:p w14:paraId="5BAC9539" w14:textId="77777777" w:rsidR="00D92EF7" w:rsidRPr="00372276" w:rsidRDefault="00D92EF7" w:rsidP="00D92EF7">
            <w:pPr>
              <w:ind w:left="748"/>
            </w:pPr>
            <w:r w:rsidRPr="00372276">
              <w:t>LE 5.1b</w:t>
            </w:r>
          </w:p>
          <w:p w14:paraId="5BAC953A" w14:textId="77777777" w:rsidR="00D92EF7" w:rsidRPr="00372276" w:rsidRDefault="00D92EF7" w:rsidP="00D92EF7">
            <w:pPr>
              <w:ind w:left="748"/>
            </w:pPr>
            <w:r w:rsidRPr="00372276">
              <w:t>LE 5.1f</w:t>
            </w:r>
          </w:p>
          <w:p w14:paraId="5BAC953B" w14:textId="77777777" w:rsidR="00D92EF7" w:rsidRPr="00372276" w:rsidRDefault="00D92EF7" w:rsidP="00D92EF7">
            <w:pPr>
              <w:ind w:left="748"/>
            </w:pPr>
            <w:r w:rsidRPr="00372276">
              <w:t>LE 5.1g</w:t>
            </w:r>
          </w:p>
          <w:p w14:paraId="5BAC953C" w14:textId="77777777" w:rsidR="00D92EF7" w:rsidRPr="00372276" w:rsidRDefault="00D92EF7" w:rsidP="00D92EF7">
            <w:pPr>
              <w:ind w:left="748"/>
            </w:pPr>
            <w:r w:rsidRPr="00372276">
              <w:t>LE 5.2f</w:t>
            </w:r>
          </w:p>
        </w:tc>
        <w:tc>
          <w:tcPr>
            <w:tcW w:w="1590" w:type="dxa"/>
            <w:vAlign w:val="center"/>
          </w:tcPr>
          <w:p w14:paraId="5BAC953D" w14:textId="77777777" w:rsidR="00D92EF7" w:rsidRPr="00372276" w:rsidRDefault="00D92EF7" w:rsidP="00D92EF7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Align w:val="center"/>
          </w:tcPr>
          <w:p w14:paraId="5BAC953E" w14:textId="77777777" w:rsidR="00D92EF7" w:rsidRPr="00372276" w:rsidRDefault="00D92EF7" w:rsidP="00D92EF7">
            <w:pPr>
              <w:jc w:val="center"/>
            </w:pPr>
            <w:r w:rsidRPr="00372276">
              <w:t>December - January</w:t>
            </w:r>
          </w:p>
        </w:tc>
      </w:tr>
      <w:tr w:rsidR="00D92EF7" w:rsidRPr="00372276" w14:paraId="5BAC9541" w14:textId="77777777" w:rsidTr="00D92EF7">
        <w:trPr>
          <w:trHeight w:val="224"/>
        </w:trPr>
        <w:tc>
          <w:tcPr>
            <w:tcW w:w="10036" w:type="dxa"/>
            <w:gridSpan w:val="5"/>
            <w:vAlign w:val="center"/>
          </w:tcPr>
          <w:p w14:paraId="5BAC9540" w14:textId="77777777" w:rsidR="00D92EF7" w:rsidRPr="00372276" w:rsidRDefault="00D92EF7" w:rsidP="00D92EF7">
            <w:pPr>
              <w:ind w:left="748"/>
              <w:jc w:val="center"/>
              <w:rPr>
                <w:b/>
              </w:rPr>
            </w:pPr>
            <w:r w:rsidRPr="00372276">
              <w:rPr>
                <w:b/>
              </w:rPr>
              <w:t>Second Semester</w:t>
            </w:r>
          </w:p>
        </w:tc>
      </w:tr>
      <w:tr w:rsidR="00D92EF7" w:rsidRPr="00372276" w14:paraId="5BAC954A" w14:textId="77777777" w:rsidTr="00D92EF7">
        <w:trPr>
          <w:trHeight w:val="584"/>
        </w:trPr>
        <w:tc>
          <w:tcPr>
            <w:tcW w:w="3180" w:type="dxa"/>
            <w:vAlign w:val="center"/>
          </w:tcPr>
          <w:p w14:paraId="5BAC9542" w14:textId="77777777" w:rsidR="00D92EF7" w:rsidRPr="00372276" w:rsidRDefault="00D92EF7" w:rsidP="00D92EF7">
            <w:pPr>
              <w:jc w:val="center"/>
            </w:pPr>
            <w:r w:rsidRPr="00372276">
              <w:t>Rocks</w:t>
            </w:r>
          </w:p>
        </w:tc>
        <w:tc>
          <w:tcPr>
            <w:tcW w:w="2583" w:type="dxa"/>
            <w:gridSpan w:val="2"/>
            <w:vAlign w:val="center"/>
          </w:tcPr>
          <w:p w14:paraId="5BAC9543" w14:textId="77777777" w:rsidR="00D92EF7" w:rsidRPr="00372276" w:rsidRDefault="00D92EF7" w:rsidP="00D92EF7">
            <w:pPr>
              <w:ind w:left="748"/>
            </w:pPr>
            <w:r w:rsidRPr="00372276">
              <w:t>ES 2.1c</w:t>
            </w:r>
          </w:p>
          <w:p w14:paraId="5BAC9544" w14:textId="77777777" w:rsidR="00D92EF7" w:rsidRPr="00372276" w:rsidRDefault="00D92EF7" w:rsidP="00D92EF7">
            <w:pPr>
              <w:ind w:left="748"/>
            </w:pPr>
            <w:r w:rsidRPr="00372276">
              <w:t>ES 2.1e</w:t>
            </w:r>
          </w:p>
          <w:p w14:paraId="5BAC9545" w14:textId="77777777" w:rsidR="00D92EF7" w:rsidRPr="00372276" w:rsidRDefault="00D92EF7" w:rsidP="00D92EF7">
            <w:pPr>
              <w:ind w:left="748"/>
            </w:pPr>
            <w:r w:rsidRPr="00372276">
              <w:t>ES 2.1f</w:t>
            </w:r>
          </w:p>
          <w:p w14:paraId="5BAC9546" w14:textId="77777777" w:rsidR="00D92EF7" w:rsidRPr="00372276" w:rsidRDefault="00D92EF7" w:rsidP="00D92EF7">
            <w:pPr>
              <w:ind w:left="748"/>
            </w:pPr>
            <w:r w:rsidRPr="00372276">
              <w:t>ES 2.2g</w:t>
            </w:r>
          </w:p>
          <w:p w14:paraId="5BAC9547" w14:textId="77777777" w:rsidR="00D92EF7" w:rsidRPr="00372276" w:rsidRDefault="00D92EF7" w:rsidP="00D92EF7">
            <w:pPr>
              <w:ind w:left="748"/>
            </w:pPr>
            <w:r w:rsidRPr="00372276">
              <w:t>ES 2.2h</w:t>
            </w:r>
          </w:p>
        </w:tc>
        <w:tc>
          <w:tcPr>
            <w:tcW w:w="1590" w:type="dxa"/>
            <w:vAlign w:val="center"/>
          </w:tcPr>
          <w:p w14:paraId="5BAC9548" w14:textId="77777777" w:rsidR="00D92EF7" w:rsidRPr="00372276" w:rsidRDefault="00D92EF7" w:rsidP="00D92EF7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Align w:val="center"/>
          </w:tcPr>
          <w:p w14:paraId="5BAC9549" w14:textId="77777777" w:rsidR="00D92EF7" w:rsidRPr="00372276" w:rsidRDefault="00D92EF7" w:rsidP="00D92EF7">
            <w:pPr>
              <w:jc w:val="center"/>
            </w:pPr>
            <w:r w:rsidRPr="00372276">
              <w:t>February</w:t>
            </w:r>
          </w:p>
        </w:tc>
      </w:tr>
      <w:tr w:rsidR="00D92EF7" w:rsidRPr="00372276" w14:paraId="5BAC9551" w14:textId="77777777" w:rsidTr="00D92EF7">
        <w:trPr>
          <w:trHeight w:val="408"/>
        </w:trPr>
        <w:tc>
          <w:tcPr>
            <w:tcW w:w="3180" w:type="dxa"/>
            <w:tcBorders>
              <w:bottom w:val="nil"/>
            </w:tcBorders>
            <w:vAlign w:val="center"/>
          </w:tcPr>
          <w:p w14:paraId="5BAC954B" w14:textId="77777777" w:rsidR="00D92EF7" w:rsidRPr="00372276" w:rsidRDefault="00D92EF7" w:rsidP="00D92EF7">
            <w:pPr>
              <w:jc w:val="center"/>
            </w:pPr>
            <w:r w:rsidRPr="00372276">
              <w:t>Weathering/Erosion</w:t>
            </w:r>
          </w:p>
        </w:tc>
        <w:tc>
          <w:tcPr>
            <w:tcW w:w="258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BAC954C" w14:textId="77777777" w:rsidR="00D92EF7" w:rsidRPr="00372276" w:rsidRDefault="00D92EF7" w:rsidP="00D92EF7">
            <w:pPr>
              <w:ind w:left="748"/>
            </w:pPr>
            <w:r w:rsidRPr="00372276">
              <w:t>ES 2.1g</w:t>
            </w:r>
          </w:p>
          <w:p w14:paraId="5BAC954D" w14:textId="77777777" w:rsidR="00D92EF7" w:rsidRPr="00372276" w:rsidRDefault="00D92EF7" w:rsidP="00D92EF7">
            <w:pPr>
              <w:ind w:left="748"/>
            </w:pPr>
            <w:r w:rsidRPr="00372276">
              <w:t>ES 2.1h</w:t>
            </w:r>
          </w:p>
          <w:p w14:paraId="5BAC954E" w14:textId="77777777" w:rsidR="00D92EF7" w:rsidRPr="00372276" w:rsidRDefault="00D92EF7" w:rsidP="00D92EF7">
            <w:pPr>
              <w:ind w:left="748"/>
            </w:pPr>
            <w:r w:rsidRPr="00372276">
              <w:t>ES 2.1i</w:t>
            </w:r>
          </w:p>
        </w:tc>
        <w:tc>
          <w:tcPr>
            <w:tcW w:w="1590" w:type="dxa"/>
            <w:vMerge w:val="restart"/>
            <w:tcBorders>
              <w:bottom w:val="single" w:sz="4" w:space="0" w:color="auto"/>
            </w:tcBorders>
            <w:vAlign w:val="center"/>
          </w:tcPr>
          <w:p w14:paraId="5BAC954F" w14:textId="77777777" w:rsidR="00D92EF7" w:rsidRPr="00372276" w:rsidRDefault="00D92EF7" w:rsidP="00D92EF7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Merge w:val="restart"/>
            <w:tcBorders>
              <w:bottom w:val="single" w:sz="4" w:space="0" w:color="auto"/>
            </w:tcBorders>
            <w:vAlign w:val="center"/>
          </w:tcPr>
          <w:p w14:paraId="5BAC9550" w14:textId="77777777" w:rsidR="00D92EF7" w:rsidRPr="00372276" w:rsidRDefault="00D92EF7" w:rsidP="00D92EF7">
            <w:pPr>
              <w:jc w:val="center"/>
            </w:pPr>
            <w:r w:rsidRPr="00372276">
              <w:t>February – March</w:t>
            </w:r>
          </w:p>
        </w:tc>
      </w:tr>
      <w:tr w:rsidR="00D92EF7" w:rsidRPr="00372276" w14:paraId="5BAC9556" w14:textId="77777777" w:rsidTr="00D92EF7">
        <w:trPr>
          <w:trHeight w:val="186"/>
        </w:trPr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14:paraId="5BAC9552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83" w:type="dxa"/>
            <w:gridSpan w:val="2"/>
            <w:vMerge/>
            <w:tcBorders>
              <w:bottom w:val="nil"/>
            </w:tcBorders>
            <w:vAlign w:val="center"/>
          </w:tcPr>
          <w:p w14:paraId="5BAC9553" w14:textId="77777777" w:rsidR="00D92EF7" w:rsidRPr="00372276" w:rsidRDefault="00D92EF7" w:rsidP="00D92EF7">
            <w:pPr>
              <w:ind w:left="748"/>
            </w:pPr>
          </w:p>
        </w:tc>
        <w:tc>
          <w:tcPr>
            <w:tcW w:w="1590" w:type="dxa"/>
            <w:vMerge/>
            <w:tcBorders>
              <w:bottom w:val="nil"/>
            </w:tcBorders>
            <w:vAlign w:val="center"/>
          </w:tcPr>
          <w:p w14:paraId="5BAC9554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nil"/>
            </w:tcBorders>
            <w:vAlign w:val="center"/>
          </w:tcPr>
          <w:p w14:paraId="5BAC9555" w14:textId="77777777" w:rsidR="00D92EF7" w:rsidRPr="00372276" w:rsidRDefault="00D92EF7" w:rsidP="00D92EF7"/>
        </w:tc>
      </w:tr>
      <w:tr w:rsidR="00D92EF7" w:rsidRPr="00372276" w14:paraId="5BAC9560" w14:textId="77777777" w:rsidTr="00D92EF7">
        <w:trPr>
          <w:trHeight w:val="199"/>
        </w:trPr>
        <w:tc>
          <w:tcPr>
            <w:tcW w:w="3180" w:type="dxa"/>
            <w:vMerge w:val="restart"/>
            <w:vAlign w:val="center"/>
          </w:tcPr>
          <w:p w14:paraId="5BAC9557" w14:textId="77777777" w:rsidR="00D92EF7" w:rsidRPr="00372276" w:rsidRDefault="00D92EF7" w:rsidP="00D92EF7">
            <w:pPr>
              <w:jc w:val="center"/>
            </w:pPr>
            <w:r w:rsidRPr="00372276">
              <w:t>Volcanoes/Earthquakes</w:t>
            </w:r>
          </w:p>
        </w:tc>
        <w:tc>
          <w:tcPr>
            <w:tcW w:w="2583" w:type="dxa"/>
            <w:gridSpan w:val="2"/>
            <w:vMerge w:val="restart"/>
            <w:vAlign w:val="center"/>
          </w:tcPr>
          <w:p w14:paraId="5BAC9558" w14:textId="77777777" w:rsidR="00D92EF7" w:rsidRPr="00372276" w:rsidRDefault="00D92EF7" w:rsidP="00D92EF7">
            <w:pPr>
              <w:ind w:left="748"/>
            </w:pPr>
            <w:r w:rsidRPr="00372276">
              <w:t>ES 2.2a</w:t>
            </w:r>
          </w:p>
          <w:p w14:paraId="5BAC9559" w14:textId="77777777" w:rsidR="00D92EF7" w:rsidRPr="00372276" w:rsidRDefault="00D92EF7" w:rsidP="00D92EF7">
            <w:pPr>
              <w:ind w:left="748"/>
            </w:pPr>
            <w:r w:rsidRPr="00372276">
              <w:t>ES 2.2b</w:t>
            </w:r>
          </w:p>
          <w:p w14:paraId="5BAC955A" w14:textId="77777777" w:rsidR="00D92EF7" w:rsidRPr="00372276" w:rsidRDefault="00D92EF7" w:rsidP="00D92EF7">
            <w:pPr>
              <w:ind w:left="748"/>
            </w:pPr>
            <w:r w:rsidRPr="00372276">
              <w:t>ES 2.2c</w:t>
            </w:r>
          </w:p>
          <w:p w14:paraId="5BAC955B" w14:textId="77777777" w:rsidR="00D92EF7" w:rsidRPr="00372276" w:rsidRDefault="00D92EF7" w:rsidP="00D92EF7">
            <w:pPr>
              <w:ind w:left="748"/>
            </w:pPr>
            <w:r w:rsidRPr="00372276">
              <w:t>ES 2.2d</w:t>
            </w:r>
          </w:p>
          <w:p w14:paraId="5BAC955C" w14:textId="77777777" w:rsidR="00D92EF7" w:rsidRPr="00372276" w:rsidRDefault="00D92EF7" w:rsidP="00D92EF7">
            <w:pPr>
              <w:ind w:left="748"/>
            </w:pPr>
            <w:r w:rsidRPr="00372276">
              <w:t>ES 2.2e</w:t>
            </w:r>
          </w:p>
          <w:p w14:paraId="5BAC955D" w14:textId="77777777" w:rsidR="00D92EF7" w:rsidRPr="00372276" w:rsidRDefault="00D92EF7" w:rsidP="00D92EF7">
            <w:pPr>
              <w:ind w:left="748"/>
            </w:pPr>
            <w:r w:rsidRPr="00372276">
              <w:t>ES 2.2f</w:t>
            </w: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14:paraId="5BAC955E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 w:val="restart"/>
            <w:vAlign w:val="center"/>
          </w:tcPr>
          <w:p w14:paraId="5BAC955F" w14:textId="77777777" w:rsidR="00D92EF7" w:rsidRPr="00372276" w:rsidRDefault="00D92EF7" w:rsidP="00D92EF7">
            <w:pPr>
              <w:jc w:val="center"/>
            </w:pPr>
            <w:r w:rsidRPr="00372276">
              <w:t>March</w:t>
            </w:r>
          </w:p>
        </w:tc>
      </w:tr>
      <w:tr w:rsidR="00D92EF7" w:rsidRPr="00372276" w14:paraId="5BAC9565" w14:textId="77777777" w:rsidTr="00D92EF7">
        <w:trPr>
          <w:trHeight w:val="199"/>
        </w:trPr>
        <w:tc>
          <w:tcPr>
            <w:tcW w:w="3180" w:type="dxa"/>
            <w:vMerge/>
            <w:tcBorders>
              <w:bottom w:val="nil"/>
            </w:tcBorders>
            <w:vAlign w:val="center"/>
          </w:tcPr>
          <w:p w14:paraId="5BAC9561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83" w:type="dxa"/>
            <w:gridSpan w:val="2"/>
            <w:vMerge/>
            <w:tcBorders>
              <w:bottom w:val="nil"/>
            </w:tcBorders>
            <w:vAlign w:val="center"/>
          </w:tcPr>
          <w:p w14:paraId="5BAC9562" w14:textId="77777777" w:rsidR="00D92EF7" w:rsidRPr="00372276" w:rsidRDefault="00D92EF7" w:rsidP="00D92EF7">
            <w:pPr>
              <w:ind w:left="748"/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5BAC9563" w14:textId="77777777" w:rsidR="00D92EF7" w:rsidRPr="00372276" w:rsidRDefault="00D92EF7" w:rsidP="00D92EF7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Merge/>
            <w:tcBorders>
              <w:bottom w:val="nil"/>
            </w:tcBorders>
            <w:vAlign w:val="center"/>
          </w:tcPr>
          <w:p w14:paraId="5BAC9564" w14:textId="77777777" w:rsidR="00D92EF7" w:rsidRPr="00372276" w:rsidRDefault="00D92EF7" w:rsidP="00D92EF7"/>
        </w:tc>
      </w:tr>
      <w:tr w:rsidR="00D92EF7" w:rsidRPr="00372276" w14:paraId="5BAC956E" w14:textId="77777777" w:rsidTr="00D92EF7">
        <w:trPr>
          <w:trHeight w:val="186"/>
        </w:trPr>
        <w:tc>
          <w:tcPr>
            <w:tcW w:w="3180" w:type="dxa"/>
            <w:vMerge w:val="restart"/>
            <w:vAlign w:val="center"/>
          </w:tcPr>
          <w:p w14:paraId="5BAC9566" w14:textId="77777777" w:rsidR="00D92EF7" w:rsidRPr="00372276" w:rsidRDefault="00D92EF7" w:rsidP="00D92EF7">
            <w:pPr>
              <w:jc w:val="center"/>
            </w:pPr>
            <w:r w:rsidRPr="00372276">
              <w:t>Sources &amp; Forms of Energy</w:t>
            </w:r>
          </w:p>
        </w:tc>
        <w:tc>
          <w:tcPr>
            <w:tcW w:w="2583" w:type="dxa"/>
            <w:gridSpan w:val="2"/>
            <w:vMerge w:val="restart"/>
            <w:vAlign w:val="center"/>
          </w:tcPr>
          <w:p w14:paraId="5BAC9567" w14:textId="77777777" w:rsidR="00D92EF7" w:rsidRPr="00372276" w:rsidRDefault="00D92EF7" w:rsidP="00D92EF7">
            <w:pPr>
              <w:ind w:left="748"/>
            </w:pPr>
            <w:r w:rsidRPr="00372276">
              <w:t>PS 4.1a</w:t>
            </w:r>
          </w:p>
          <w:p w14:paraId="5BAC9568" w14:textId="77777777" w:rsidR="00D92EF7" w:rsidRPr="00372276" w:rsidRDefault="00D92EF7" w:rsidP="00D92EF7">
            <w:pPr>
              <w:ind w:left="748"/>
            </w:pPr>
            <w:r w:rsidRPr="00372276">
              <w:t>PS 4.1b</w:t>
            </w:r>
          </w:p>
          <w:p w14:paraId="5BAC9569" w14:textId="77777777" w:rsidR="00D92EF7" w:rsidRPr="00372276" w:rsidRDefault="00D92EF7" w:rsidP="00D92EF7">
            <w:pPr>
              <w:ind w:left="748"/>
            </w:pPr>
            <w:r w:rsidRPr="00372276">
              <w:t>PS 4.1c</w:t>
            </w:r>
          </w:p>
          <w:p w14:paraId="5BAC956A" w14:textId="77777777" w:rsidR="00D92EF7" w:rsidRPr="00372276" w:rsidRDefault="00D92EF7" w:rsidP="00D92EF7">
            <w:pPr>
              <w:ind w:left="748"/>
            </w:pPr>
            <w:r w:rsidRPr="00372276">
              <w:t>PS 4.1d</w:t>
            </w:r>
          </w:p>
          <w:p w14:paraId="5BAC956B" w14:textId="77777777" w:rsidR="00D92EF7" w:rsidRPr="00372276" w:rsidRDefault="00D92EF7" w:rsidP="00D92EF7">
            <w:pPr>
              <w:ind w:left="748"/>
            </w:pPr>
            <w:r w:rsidRPr="00372276">
              <w:t>PS 4.1e</w:t>
            </w: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14:paraId="5BAC956C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 w:val="restart"/>
            <w:vAlign w:val="center"/>
          </w:tcPr>
          <w:p w14:paraId="5BAC956D" w14:textId="77777777" w:rsidR="00D92EF7" w:rsidRPr="00372276" w:rsidRDefault="00D92EF7" w:rsidP="00D92EF7">
            <w:pPr>
              <w:jc w:val="center"/>
            </w:pPr>
            <w:r w:rsidRPr="00372276">
              <w:t>April</w:t>
            </w:r>
          </w:p>
        </w:tc>
      </w:tr>
      <w:tr w:rsidR="00D92EF7" w:rsidRPr="00372276" w14:paraId="5BAC9573" w14:textId="77777777" w:rsidTr="00D92EF7">
        <w:trPr>
          <w:trHeight w:val="199"/>
        </w:trPr>
        <w:tc>
          <w:tcPr>
            <w:tcW w:w="3180" w:type="dxa"/>
            <w:vMerge/>
            <w:vAlign w:val="center"/>
          </w:tcPr>
          <w:p w14:paraId="5BAC956F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83" w:type="dxa"/>
            <w:gridSpan w:val="2"/>
            <w:vMerge/>
            <w:vAlign w:val="center"/>
          </w:tcPr>
          <w:p w14:paraId="5BAC9570" w14:textId="77777777" w:rsidR="00D92EF7" w:rsidRPr="00372276" w:rsidRDefault="00D92EF7" w:rsidP="00D92EF7">
            <w:pPr>
              <w:ind w:left="748"/>
            </w:pPr>
          </w:p>
        </w:tc>
        <w:tc>
          <w:tcPr>
            <w:tcW w:w="1590" w:type="dxa"/>
            <w:tcBorders>
              <w:top w:val="nil"/>
            </w:tcBorders>
            <w:vAlign w:val="center"/>
          </w:tcPr>
          <w:p w14:paraId="5BAC9571" w14:textId="77777777" w:rsidR="00D92EF7" w:rsidRPr="00372276" w:rsidRDefault="00D92EF7" w:rsidP="00D92EF7">
            <w:pPr>
              <w:jc w:val="center"/>
            </w:pPr>
            <w:r w:rsidRPr="00372276">
              <w:t>3</w:t>
            </w:r>
          </w:p>
        </w:tc>
        <w:tc>
          <w:tcPr>
            <w:tcW w:w="2683" w:type="dxa"/>
            <w:vMerge/>
            <w:vAlign w:val="center"/>
          </w:tcPr>
          <w:p w14:paraId="5BAC9572" w14:textId="77777777" w:rsidR="00D92EF7" w:rsidRPr="00372276" w:rsidRDefault="00D92EF7" w:rsidP="00D92EF7"/>
        </w:tc>
      </w:tr>
      <w:tr w:rsidR="00D92EF7" w:rsidRPr="00372276" w14:paraId="5BAC957C" w14:textId="77777777" w:rsidTr="00D92EF7">
        <w:trPr>
          <w:trHeight w:val="186"/>
        </w:trPr>
        <w:tc>
          <w:tcPr>
            <w:tcW w:w="3180" w:type="dxa"/>
            <w:vAlign w:val="center"/>
          </w:tcPr>
          <w:p w14:paraId="5BAC9574" w14:textId="77777777" w:rsidR="00D92EF7" w:rsidRPr="00372276" w:rsidRDefault="00D92EF7" w:rsidP="00D92EF7">
            <w:pPr>
              <w:jc w:val="center"/>
            </w:pPr>
            <w:r w:rsidRPr="00372276">
              <w:t>Simple Machines</w:t>
            </w:r>
          </w:p>
        </w:tc>
        <w:tc>
          <w:tcPr>
            <w:tcW w:w="2583" w:type="dxa"/>
            <w:gridSpan w:val="2"/>
            <w:vAlign w:val="center"/>
          </w:tcPr>
          <w:p w14:paraId="5BAC9575" w14:textId="77777777" w:rsidR="00D92EF7" w:rsidRPr="00372276" w:rsidRDefault="00D92EF7" w:rsidP="00D92EF7">
            <w:pPr>
              <w:ind w:left="748"/>
            </w:pPr>
            <w:r w:rsidRPr="00372276">
              <w:t>PS 5.2c</w:t>
            </w:r>
          </w:p>
          <w:p w14:paraId="5BAC9576" w14:textId="77777777" w:rsidR="00D92EF7" w:rsidRPr="00372276" w:rsidRDefault="00D92EF7" w:rsidP="00D92EF7">
            <w:pPr>
              <w:ind w:left="748"/>
            </w:pPr>
            <w:r w:rsidRPr="00372276">
              <w:t>PS 5.2d</w:t>
            </w:r>
          </w:p>
          <w:p w14:paraId="5BAC9577" w14:textId="77777777" w:rsidR="00D92EF7" w:rsidRPr="00372276" w:rsidRDefault="00D92EF7" w:rsidP="00D92EF7">
            <w:pPr>
              <w:ind w:left="748"/>
            </w:pPr>
            <w:r w:rsidRPr="00372276">
              <w:t>PS 5.2e</w:t>
            </w:r>
          </w:p>
          <w:p w14:paraId="5BAC9578" w14:textId="77777777" w:rsidR="00D92EF7" w:rsidRPr="00372276" w:rsidRDefault="00D92EF7" w:rsidP="00D92EF7">
            <w:pPr>
              <w:ind w:left="748"/>
            </w:pPr>
            <w:r w:rsidRPr="00372276">
              <w:t>PS 5.2f</w:t>
            </w:r>
          </w:p>
          <w:p w14:paraId="5BAC9579" w14:textId="77777777" w:rsidR="00D92EF7" w:rsidRPr="00372276" w:rsidRDefault="00D92EF7" w:rsidP="00D92EF7">
            <w:pPr>
              <w:ind w:left="748"/>
            </w:pPr>
            <w:r w:rsidRPr="00372276">
              <w:t>PS 5.2g</w:t>
            </w:r>
          </w:p>
        </w:tc>
        <w:tc>
          <w:tcPr>
            <w:tcW w:w="1590" w:type="dxa"/>
            <w:vAlign w:val="center"/>
          </w:tcPr>
          <w:p w14:paraId="5BAC957A" w14:textId="77777777" w:rsidR="00D92EF7" w:rsidRPr="00372276" w:rsidRDefault="00D92EF7" w:rsidP="00D92EF7">
            <w:pPr>
              <w:jc w:val="center"/>
            </w:pPr>
            <w:r w:rsidRPr="00372276">
              <w:t>3</w:t>
            </w:r>
          </w:p>
        </w:tc>
        <w:tc>
          <w:tcPr>
            <w:tcW w:w="2683" w:type="dxa"/>
            <w:vAlign w:val="center"/>
          </w:tcPr>
          <w:p w14:paraId="5BAC957B" w14:textId="77777777" w:rsidR="00D92EF7" w:rsidRPr="00372276" w:rsidRDefault="00D92EF7" w:rsidP="00D92EF7">
            <w:pPr>
              <w:jc w:val="center"/>
            </w:pPr>
            <w:r w:rsidRPr="00372276">
              <w:t>May</w:t>
            </w:r>
          </w:p>
        </w:tc>
      </w:tr>
      <w:tr w:rsidR="00D92EF7" w:rsidRPr="00372276" w14:paraId="5BAC9585" w14:textId="77777777" w:rsidTr="00D92EF7">
        <w:trPr>
          <w:trHeight w:val="981"/>
        </w:trPr>
        <w:tc>
          <w:tcPr>
            <w:tcW w:w="3180" w:type="dxa"/>
            <w:vAlign w:val="center"/>
          </w:tcPr>
          <w:p w14:paraId="5BAC957D" w14:textId="77777777" w:rsidR="00D92EF7" w:rsidRPr="00372276" w:rsidRDefault="00D92EF7" w:rsidP="00D92EF7">
            <w:pPr>
              <w:jc w:val="center"/>
            </w:pPr>
            <w:r w:rsidRPr="00372276">
              <w:t>Heating/Cooling</w:t>
            </w:r>
          </w:p>
        </w:tc>
        <w:tc>
          <w:tcPr>
            <w:tcW w:w="2583" w:type="dxa"/>
            <w:gridSpan w:val="2"/>
            <w:vAlign w:val="center"/>
          </w:tcPr>
          <w:p w14:paraId="5BAC957E" w14:textId="77777777" w:rsidR="00D92EF7" w:rsidRPr="00372276" w:rsidRDefault="00D92EF7" w:rsidP="00D92EF7">
            <w:pPr>
              <w:ind w:left="748"/>
            </w:pPr>
            <w:r w:rsidRPr="00372276">
              <w:t>PS 4.2a</w:t>
            </w:r>
          </w:p>
          <w:p w14:paraId="5BAC957F" w14:textId="77777777" w:rsidR="00D92EF7" w:rsidRPr="00372276" w:rsidRDefault="00D92EF7" w:rsidP="00D92EF7">
            <w:pPr>
              <w:ind w:left="748"/>
            </w:pPr>
            <w:r w:rsidRPr="00372276">
              <w:t>PS 4.2b</w:t>
            </w:r>
          </w:p>
          <w:p w14:paraId="5BAC9580" w14:textId="77777777" w:rsidR="00D92EF7" w:rsidRPr="00372276" w:rsidRDefault="00D92EF7" w:rsidP="00D92EF7">
            <w:pPr>
              <w:ind w:left="748"/>
            </w:pPr>
            <w:r w:rsidRPr="00372276">
              <w:t>PS 4.2c</w:t>
            </w:r>
          </w:p>
          <w:p w14:paraId="5BAC9581" w14:textId="77777777" w:rsidR="00D92EF7" w:rsidRPr="00372276" w:rsidRDefault="00D92EF7" w:rsidP="00D92EF7">
            <w:pPr>
              <w:ind w:left="748"/>
            </w:pPr>
            <w:r w:rsidRPr="00372276">
              <w:t>PS 4.2d</w:t>
            </w:r>
          </w:p>
          <w:p w14:paraId="5BAC9582" w14:textId="77777777" w:rsidR="00D92EF7" w:rsidRPr="00372276" w:rsidRDefault="00D92EF7" w:rsidP="00D92EF7">
            <w:pPr>
              <w:ind w:left="748"/>
            </w:pPr>
            <w:r w:rsidRPr="00372276">
              <w:t>PS 4.2e</w:t>
            </w:r>
          </w:p>
        </w:tc>
        <w:tc>
          <w:tcPr>
            <w:tcW w:w="1590" w:type="dxa"/>
            <w:vAlign w:val="center"/>
          </w:tcPr>
          <w:p w14:paraId="5BAC9583" w14:textId="77777777" w:rsidR="00D92EF7" w:rsidRPr="00372276" w:rsidRDefault="00D92EF7" w:rsidP="00D92EF7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Align w:val="center"/>
          </w:tcPr>
          <w:p w14:paraId="5BAC9584" w14:textId="77777777" w:rsidR="00D92EF7" w:rsidRPr="00372276" w:rsidRDefault="00D92EF7" w:rsidP="00D92EF7">
            <w:pPr>
              <w:jc w:val="center"/>
            </w:pPr>
            <w:r w:rsidRPr="00372276">
              <w:t>May – June</w:t>
            </w:r>
          </w:p>
        </w:tc>
      </w:tr>
      <w:tr w:rsidR="00D92EF7" w:rsidRPr="00372276" w14:paraId="5BAC958C" w14:textId="77777777" w:rsidTr="00D92EF7">
        <w:trPr>
          <w:trHeight w:val="981"/>
        </w:trPr>
        <w:tc>
          <w:tcPr>
            <w:tcW w:w="3180" w:type="dxa"/>
            <w:vAlign w:val="center"/>
          </w:tcPr>
          <w:p w14:paraId="5BAC9586" w14:textId="77777777" w:rsidR="00D92EF7" w:rsidRPr="00372276" w:rsidRDefault="00D92EF7" w:rsidP="00D92EF7">
            <w:pPr>
              <w:jc w:val="center"/>
            </w:pPr>
            <w:r w:rsidRPr="00372276">
              <w:t>Law of Conservation of Energy</w:t>
            </w:r>
          </w:p>
        </w:tc>
        <w:tc>
          <w:tcPr>
            <w:tcW w:w="2583" w:type="dxa"/>
            <w:gridSpan w:val="2"/>
            <w:vAlign w:val="center"/>
          </w:tcPr>
          <w:p w14:paraId="5BAC9587" w14:textId="77777777" w:rsidR="00D92EF7" w:rsidRPr="00372276" w:rsidRDefault="00D92EF7" w:rsidP="00D92EF7">
            <w:pPr>
              <w:ind w:left="748"/>
            </w:pPr>
            <w:r w:rsidRPr="00372276">
              <w:t>PS 4.3a</w:t>
            </w:r>
          </w:p>
          <w:p w14:paraId="5BAC9588" w14:textId="77777777" w:rsidR="00D92EF7" w:rsidRPr="00372276" w:rsidRDefault="00D92EF7" w:rsidP="00D92EF7">
            <w:pPr>
              <w:ind w:left="748"/>
            </w:pPr>
            <w:r w:rsidRPr="00372276">
              <w:t>PS 4.5a</w:t>
            </w:r>
          </w:p>
          <w:p w14:paraId="5BAC9589" w14:textId="77777777" w:rsidR="00D92EF7" w:rsidRPr="00372276" w:rsidRDefault="00D92EF7" w:rsidP="00D92EF7">
            <w:pPr>
              <w:ind w:left="748"/>
            </w:pPr>
            <w:r w:rsidRPr="00372276">
              <w:t>PS 4.5b</w:t>
            </w:r>
          </w:p>
        </w:tc>
        <w:tc>
          <w:tcPr>
            <w:tcW w:w="1590" w:type="dxa"/>
            <w:vAlign w:val="center"/>
          </w:tcPr>
          <w:p w14:paraId="5BAC958A" w14:textId="77777777" w:rsidR="00D92EF7" w:rsidRPr="00372276" w:rsidRDefault="00D92EF7" w:rsidP="00D92EF7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Align w:val="center"/>
          </w:tcPr>
          <w:p w14:paraId="5BAC958B" w14:textId="77777777" w:rsidR="00D92EF7" w:rsidRPr="00372276" w:rsidRDefault="00D92EF7" w:rsidP="00D92EF7">
            <w:pPr>
              <w:jc w:val="center"/>
            </w:pPr>
            <w:r w:rsidRPr="00372276">
              <w:t>June</w:t>
            </w:r>
          </w:p>
        </w:tc>
      </w:tr>
    </w:tbl>
    <w:p w14:paraId="5BAC958D" w14:textId="77777777" w:rsidR="00D92EF7" w:rsidRDefault="00D92EF7"/>
    <w:p w14:paraId="5BAC958E" w14:textId="77777777" w:rsidR="00F50D69" w:rsidRDefault="00F50D69">
      <w:pPr>
        <w:rPr>
          <w:b/>
          <w:i/>
        </w:rPr>
      </w:pPr>
    </w:p>
    <w:p w14:paraId="5BAC958F" w14:textId="77777777" w:rsidR="00F50D69" w:rsidRDefault="00F50D69">
      <w:pPr>
        <w:rPr>
          <w:b/>
          <w:i/>
        </w:rPr>
      </w:pPr>
    </w:p>
    <w:p w14:paraId="5BAC9590" w14:textId="77777777" w:rsidR="00D92EF7" w:rsidRPr="00F50D69" w:rsidRDefault="00D92EF7">
      <w:pPr>
        <w:rPr>
          <w:b/>
          <w:i/>
        </w:rPr>
      </w:pPr>
      <w:r w:rsidRPr="00F50D69">
        <w:rPr>
          <w:b/>
          <w:i/>
        </w:rPr>
        <w:t>This pacing chart is based on 32 weeks. Teacher</w:t>
      </w:r>
      <w:r w:rsidR="00F50D69" w:rsidRPr="00F50D69">
        <w:rPr>
          <w:b/>
          <w:i/>
        </w:rPr>
        <w:t>s may adjus</w:t>
      </w:r>
      <w:r w:rsidRPr="00F50D69">
        <w:rPr>
          <w:b/>
          <w:i/>
        </w:rPr>
        <w:t>t their pacing to meet the needs of their students.</w:t>
      </w:r>
    </w:p>
    <w:p w14:paraId="5BAC9591" w14:textId="77777777" w:rsidR="00D92EF7" w:rsidRPr="00372276" w:rsidRDefault="00D92EF7"/>
    <w:sectPr w:rsidR="00D92EF7" w:rsidRPr="00372276" w:rsidSect="00112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C9594" w14:textId="77777777" w:rsidR="00F77717" w:rsidRDefault="00F77717" w:rsidP="00112EB6">
      <w:r>
        <w:separator/>
      </w:r>
    </w:p>
  </w:endnote>
  <w:endnote w:type="continuationSeparator" w:id="0">
    <w:p w14:paraId="5BAC9595" w14:textId="77777777" w:rsidR="00F77717" w:rsidRDefault="00F77717" w:rsidP="0011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C9592" w14:textId="77777777" w:rsidR="00F77717" w:rsidRDefault="00F77717" w:rsidP="00112EB6">
      <w:r>
        <w:separator/>
      </w:r>
    </w:p>
  </w:footnote>
  <w:footnote w:type="continuationSeparator" w:id="0">
    <w:p w14:paraId="5BAC9593" w14:textId="77777777" w:rsidR="00F77717" w:rsidRDefault="00F77717" w:rsidP="0011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B6"/>
    <w:rsid w:val="00001E2A"/>
    <w:rsid w:val="00011010"/>
    <w:rsid w:val="00016CF9"/>
    <w:rsid w:val="000210C8"/>
    <w:rsid w:val="000371F1"/>
    <w:rsid w:val="00062DC9"/>
    <w:rsid w:val="00076157"/>
    <w:rsid w:val="000809EB"/>
    <w:rsid w:val="00093A83"/>
    <w:rsid w:val="000B23D9"/>
    <w:rsid w:val="000C6C8E"/>
    <w:rsid w:val="000E7B92"/>
    <w:rsid w:val="000E7EF0"/>
    <w:rsid w:val="000F1527"/>
    <w:rsid w:val="0011206B"/>
    <w:rsid w:val="00112EB6"/>
    <w:rsid w:val="00122065"/>
    <w:rsid w:val="00141747"/>
    <w:rsid w:val="0015508A"/>
    <w:rsid w:val="00173E74"/>
    <w:rsid w:val="00177A60"/>
    <w:rsid w:val="00180A21"/>
    <w:rsid w:val="00185396"/>
    <w:rsid w:val="00187387"/>
    <w:rsid w:val="001A20BD"/>
    <w:rsid w:val="001A5A71"/>
    <w:rsid w:val="001D17E1"/>
    <w:rsid w:val="001D5AAF"/>
    <w:rsid w:val="001F5B3F"/>
    <w:rsid w:val="002010CD"/>
    <w:rsid w:val="00202BB6"/>
    <w:rsid w:val="002071BF"/>
    <w:rsid w:val="002314E0"/>
    <w:rsid w:val="00244E83"/>
    <w:rsid w:val="00245E1F"/>
    <w:rsid w:val="002501ED"/>
    <w:rsid w:val="00253FC5"/>
    <w:rsid w:val="00264074"/>
    <w:rsid w:val="00273899"/>
    <w:rsid w:val="0027438D"/>
    <w:rsid w:val="00287358"/>
    <w:rsid w:val="002922E6"/>
    <w:rsid w:val="00294281"/>
    <w:rsid w:val="002A5378"/>
    <w:rsid w:val="002D4361"/>
    <w:rsid w:val="002E77E2"/>
    <w:rsid w:val="002F1DEE"/>
    <w:rsid w:val="003005C0"/>
    <w:rsid w:val="00300820"/>
    <w:rsid w:val="00302764"/>
    <w:rsid w:val="00302AAE"/>
    <w:rsid w:val="0031345F"/>
    <w:rsid w:val="00320DEE"/>
    <w:rsid w:val="00327424"/>
    <w:rsid w:val="00331CC7"/>
    <w:rsid w:val="00332910"/>
    <w:rsid w:val="003332A9"/>
    <w:rsid w:val="00353E25"/>
    <w:rsid w:val="00355904"/>
    <w:rsid w:val="00357F74"/>
    <w:rsid w:val="00362309"/>
    <w:rsid w:val="00372276"/>
    <w:rsid w:val="00372A2B"/>
    <w:rsid w:val="00375005"/>
    <w:rsid w:val="00384C84"/>
    <w:rsid w:val="003A1F08"/>
    <w:rsid w:val="003B02EB"/>
    <w:rsid w:val="003B10DD"/>
    <w:rsid w:val="003B4049"/>
    <w:rsid w:val="003C0534"/>
    <w:rsid w:val="003E00D8"/>
    <w:rsid w:val="003F66CA"/>
    <w:rsid w:val="0044264F"/>
    <w:rsid w:val="004466C2"/>
    <w:rsid w:val="00451EF9"/>
    <w:rsid w:val="0046495D"/>
    <w:rsid w:val="004903CD"/>
    <w:rsid w:val="004944A5"/>
    <w:rsid w:val="004A17A6"/>
    <w:rsid w:val="004A4F91"/>
    <w:rsid w:val="004A7D68"/>
    <w:rsid w:val="004D4806"/>
    <w:rsid w:val="004E0FFF"/>
    <w:rsid w:val="004E387A"/>
    <w:rsid w:val="00501CB4"/>
    <w:rsid w:val="0051525B"/>
    <w:rsid w:val="005301C3"/>
    <w:rsid w:val="00531C3C"/>
    <w:rsid w:val="00531D7F"/>
    <w:rsid w:val="005333E3"/>
    <w:rsid w:val="00546972"/>
    <w:rsid w:val="00553CE7"/>
    <w:rsid w:val="0056777F"/>
    <w:rsid w:val="00577C2B"/>
    <w:rsid w:val="00580AA1"/>
    <w:rsid w:val="005862AA"/>
    <w:rsid w:val="00586822"/>
    <w:rsid w:val="005A37AE"/>
    <w:rsid w:val="005B4F36"/>
    <w:rsid w:val="005B7806"/>
    <w:rsid w:val="005C384B"/>
    <w:rsid w:val="005C633B"/>
    <w:rsid w:val="005D7A22"/>
    <w:rsid w:val="005E2204"/>
    <w:rsid w:val="005E7ADF"/>
    <w:rsid w:val="006043DE"/>
    <w:rsid w:val="00633657"/>
    <w:rsid w:val="00637617"/>
    <w:rsid w:val="006660D6"/>
    <w:rsid w:val="00674676"/>
    <w:rsid w:val="006A01FE"/>
    <w:rsid w:val="006A21DB"/>
    <w:rsid w:val="006B03EF"/>
    <w:rsid w:val="006C6D0F"/>
    <w:rsid w:val="006E1CB4"/>
    <w:rsid w:val="00707383"/>
    <w:rsid w:val="00715EC4"/>
    <w:rsid w:val="00716F3F"/>
    <w:rsid w:val="00717EF7"/>
    <w:rsid w:val="00736302"/>
    <w:rsid w:val="00736CB4"/>
    <w:rsid w:val="00745E37"/>
    <w:rsid w:val="007670D3"/>
    <w:rsid w:val="00767601"/>
    <w:rsid w:val="007843A6"/>
    <w:rsid w:val="007958EA"/>
    <w:rsid w:val="00797BBF"/>
    <w:rsid w:val="007A2B43"/>
    <w:rsid w:val="007B6DD1"/>
    <w:rsid w:val="007D13E8"/>
    <w:rsid w:val="007D5CB5"/>
    <w:rsid w:val="007F2D49"/>
    <w:rsid w:val="007F6635"/>
    <w:rsid w:val="00803195"/>
    <w:rsid w:val="0080785E"/>
    <w:rsid w:val="00812287"/>
    <w:rsid w:val="008156AB"/>
    <w:rsid w:val="00821B54"/>
    <w:rsid w:val="00822B58"/>
    <w:rsid w:val="00841690"/>
    <w:rsid w:val="00861E9E"/>
    <w:rsid w:val="008920D8"/>
    <w:rsid w:val="008A24C0"/>
    <w:rsid w:val="008B1A51"/>
    <w:rsid w:val="008B20CB"/>
    <w:rsid w:val="008C1F87"/>
    <w:rsid w:val="008C6E87"/>
    <w:rsid w:val="008E14E7"/>
    <w:rsid w:val="008E1E1D"/>
    <w:rsid w:val="008F18B0"/>
    <w:rsid w:val="00901F3B"/>
    <w:rsid w:val="009250DC"/>
    <w:rsid w:val="00930A66"/>
    <w:rsid w:val="009324BA"/>
    <w:rsid w:val="00945D60"/>
    <w:rsid w:val="009538A4"/>
    <w:rsid w:val="009668F3"/>
    <w:rsid w:val="00974D48"/>
    <w:rsid w:val="009775C6"/>
    <w:rsid w:val="00977D77"/>
    <w:rsid w:val="009822DD"/>
    <w:rsid w:val="00984004"/>
    <w:rsid w:val="009B6A87"/>
    <w:rsid w:val="009C3575"/>
    <w:rsid w:val="009C489F"/>
    <w:rsid w:val="009C4FD1"/>
    <w:rsid w:val="009C7F5A"/>
    <w:rsid w:val="009D2660"/>
    <w:rsid w:val="009D35CC"/>
    <w:rsid w:val="009E421E"/>
    <w:rsid w:val="00A01DE3"/>
    <w:rsid w:val="00A0261E"/>
    <w:rsid w:val="00A23A2E"/>
    <w:rsid w:val="00A67E83"/>
    <w:rsid w:val="00A70761"/>
    <w:rsid w:val="00A729B1"/>
    <w:rsid w:val="00A734AE"/>
    <w:rsid w:val="00A82114"/>
    <w:rsid w:val="00A84BCE"/>
    <w:rsid w:val="00A93463"/>
    <w:rsid w:val="00AA1F03"/>
    <w:rsid w:val="00AA4A4E"/>
    <w:rsid w:val="00AD5A71"/>
    <w:rsid w:val="00B06985"/>
    <w:rsid w:val="00B11367"/>
    <w:rsid w:val="00B475FE"/>
    <w:rsid w:val="00B52B61"/>
    <w:rsid w:val="00B62CB5"/>
    <w:rsid w:val="00B7086D"/>
    <w:rsid w:val="00B86A64"/>
    <w:rsid w:val="00BA2BE4"/>
    <w:rsid w:val="00BC0F89"/>
    <w:rsid w:val="00BC2EE0"/>
    <w:rsid w:val="00BD7069"/>
    <w:rsid w:val="00BE5587"/>
    <w:rsid w:val="00C02750"/>
    <w:rsid w:val="00C06C4B"/>
    <w:rsid w:val="00C121E5"/>
    <w:rsid w:val="00C15764"/>
    <w:rsid w:val="00C61458"/>
    <w:rsid w:val="00C654F7"/>
    <w:rsid w:val="00C70F65"/>
    <w:rsid w:val="00C71869"/>
    <w:rsid w:val="00C85B23"/>
    <w:rsid w:val="00C923E8"/>
    <w:rsid w:val="00C92AE2"/>
    <w:rsid w:val="00CA7A25"/>
    <w:rsid w:val="00CB4AC9"/>
    <w:rsid w:val="00CC46F2"/>
    <w:rsid w:val="00CC6DF5"/>
    <w:rsid w:val="00CD5229"/>
    <w:rsid w:val="00CD5252"/>
    <w:rsid w:val="00CD72B4"/>
    <w:rsid w:val="00CF237A"/>
    <w:rsid w:val="00D10660"/>
    <w:rsid w:val="00D12E82"/>
    <w:rsid w:val="00D268EC"/>
    <w:rsid w:val="00D31B2A"/>
    <w:rsid w:val="00D343BC"/>
    <w:rsid w:val="00D36B20"/>
    <w:rsid w:val="00D4067D"/>
    <w:rsid w:val="00D41BC1"/>
    <w:rsid w:val="00D43393"/>
    <w:rsid w:val="00D56EAF"/>
    <w:rsid w:val="00D7471B"/>
    <w:rsid w:val="00D8658D"/>
    <w:rsid w:val="00D869B3"/>
    <w:rsid w:val="00D92EF7"/>
    <w:rsid w:val="00D93862"/>
    <w:rsid w:val="00D96484"/>
    <w:rsid w:val="00DA4AE6"/>
    <w:rsid w:val="00DE2B33"/>
    <w:rsid w:val="00DE556F"/>
    <w:rsid w:val="00DF2F45"/>
    <w:rsid w:val="00DF7A3B"/>
    <w:rsid w:val="00E10DA5"/>
    <w:rsid w:val="00E16412"/>
    <w:rsid w:val="00E23EC9"/>
    <w:rsid w:val="00E2616A"/>
    <w:rsid w:val="00E43388"/>
    <w:rsid w:val="00E56DC4"/>
    <w:rsid w:val="00E8392C"/>
    <w:rsid w:val="00E93FA3"/>
    <w:rsid w:val="00E97CE0"/>
    <w:rsid w:val="00EB3072"/>
    <w:rsid w:val="00EC2529"/>
    <w:rsid w:val="00EE2D29"/>
    <w:rsid w:val="00EF5D5B"/>
    <w:rsid w:val="00F03FA1"/>
    <w:rsid w:val="00F11104"/>
    <w:rsid w:val="00F278A9"/>
    <w:rsid w:val="00F34C7D"/>
    <w:rsid w:val="00F40921"/>
    <w:rsid w:val="00F508B2"/>
    <w:rsid w:val="00F50D69"/>
    <w:rsid w:val="00F51960"/>
    <w:rsid w:val="00F604A9"/>
    <w:rsid w:val="00F77717"/>
    <w:rsid w:val="00F90095"/>
    <w:rsid w:val="00F92160"/>
    <w:rsid w:val="00F967D1"/>
    <w:rsid w:val="00FE0352"/>
    <w:rsid w:val="00FF389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C9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EB6"/>
    <w:rPr>
      <w:sz w:val="24"/>
      <w:szCs w:val="24"/>
    </w:rPr>
  </w:style>
  <w:style w:type="paragraph" w:styleId="Footer">
    <w:name w:val="footer"/>
    <w:basedOn w:val="Normal"/>
    <w:link w:val="FooterChar"/>
    <w:rsid w:val="00112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2EB6"/>
    <w:rPr>
      <w:sz w:val="24"/>
      <w:szCs w:val="24"/>
    </w:rPr>
  </w:style>
  <w:style w:type="paragraph" w:styleId="BalloonText">
    <w:name w:val="Balloon Text"/>
    <w:basedOn w:val="Normal"/>
    <w:link w:val="BalloonTextChar"/>
    <w:rsid w:val="0011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EB6"/>
    <w:rPr>
      <w:sz w:val="24"/>
      <w:szCs w:val="24"/>
    </w:rPr>
  </w:style>
  <w:style w:type="paragraph" w:styleId="Footer">
    <w:name w:val="footer"/>
    <w:basedOn w:val="Normal"/>
    <w:link w:val="FooterChar"/>
    <w:rsid w:val="00112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2EB6"/>
    <w:rPr>
      <w:sz w:val="24"/>
      <w:szCs w:val="24"/>
    </w:rPr>
  </w:style>
  <w:style w:type="paragraph" w:styleId="BalloonText">
    <w:name w:val="Balloon Text"/>
    <w:basedOn w:val="Normal"/>
    <w:link w:val="BalloonTextChar"/>
    <w:rsid w:val="0011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0CEB-5D20-49C7-8E78-6370E94C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Zuniga, Joseph</dc:creator>
  <cp:keywords/>
  <dc:description/>
  <cp:lastModifiedBy>Zuniga, Joseph</cp:lastModifiedBy>
  <cp:revision>2</cp:revision>
  <dcterms:created xsi:type="dcterms:W3CDTF">2011-09-23T17:05:00Z</dcterms:created>
  <dcterms:modified xsi:type="dcterms:W3CDTF">2011-09-23T17:05:00Z</dcterms:modified>
</cp:coreProperties>
</file>