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DE" w:rsidRPr="003D33DE" w:rsidRDefault="003D33DE" w:rsidP="003D33DE">
      <w:pPr>
        <w:jc w:val="center"/>
        <w:rPr>
          <w:noProof/>
          <w:sz w:val="28"/>
          <w:szCs w:val="28"/>
        </w:rPr>
      </w:pPr>
      <w:r w:rsidRPr="003D33DE">
        <w:rPr>
          <w:noProof/>
          <w:sz w:val="28"/>
          <w:szCs w:val="28"/>
        </w:rPr>
        <w:t>New Password functionality in ParentCONNECTxp.</w:t>
      </w:r>
    </w:p>
    <w:p w:rsidR="003D33DE" w:rsidRDefault="00F440BA" w:rsidP="003D33DE">
      <w:pPr>
        <w:rPr>
          <w:noProof/>
        </w:rPr>
      </w:pPr>
      <w:r>
        <w:rPr>
          <w:noProof/>
        </w:rPr>
        <w:t xml:space="preserve">There is a new password reset functionality that requires a </w:t>
      </w:r>
      <w:r w:rsidR="00D179DF">
        <w:rPr>
          <w:noProof/>
        </w:rPr>
        <w:t xml:space="preserve">users </w:t>
      </w:r>
      <w:r>
        <w:rPr>
          <w:noProof/>
        </w:rPr>
        <w:t>to answer a security question at login, even for existing accounts at the first time of login.</w:t>
      </w:r>
      <w:r w:rsidR="003D33DE">
        <w:rPr>
          <w:noProof/>
        </w:rPr>
        <w:t xml:space="preserve"> This will allow you to have your login information </w:t>
      </w:r>
      <w:r w:rsidR="00D179DF">
        <w:rPr>
          <w:noProof/>
        </w:rPr>
        <w:t>e</w:t>
      </w:r>
      <w:r w:rsidR="003D33DE">
        <w:rPr>
          <w:noProof/>
        </w:rPr>
        <w:t>mailed to you if you forget your password.</w:t>
      </w:r>
    </w:p>
    <w:p w:rsidR="00D179DF" w:rsidRDefault="003D33DE" w:rsidP="003D33DE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When you log in to ParentCONNECTxp, you will be prompted to answer a security question in the following window. There are 3 questions you can choose from. </w:t>
      </w:r>
    </w:p>
    <w:p w:rsidR="003D33DE" w:rsidRDefault="003D33DE" w:rsidP="003D33DE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Select the question  you wish to answer </w:t>
      </w:r>
      <w:r w:rsidR="00D179DF">
        <w:rPr>
          <w:noProof/>
        </w:rPr>
        <w:t>and type the answer in the space provided, then click apply</w:t>
      </w:r>
      <w:r>
        <w:rPr>
          <w:noProof/>
        </w:rPr>
        <w:t>.</w:t>
      </w:r>
    </w:p>
    <w:p w:rsidR="00F440BA" w:rsidRDefault="003D33DE" w:rsidP="003D33DE">
      <w:pPr>
        <w:pStyle w:val="ListParagraph"/>
        <w:numPr>
          <w:ilvl w:val="0"/>
          <w:numId w:val="2"/>
        </w:numPr>
      </w:pPr>
      <w:r>
        <w:t xml:space="preserve">You will then be able to log in to </w:t>
      </w:r>
      <w:proofErr w:type="spellStart"/>
      <w:r>
        <w:t>ParentCONNECT</w:t>
      </w:r>
      <w:proofErr w:type="spellEnd"/>
      <w:r>
        <w:t xml:space="preserve"> </w:t>
      </w:r>
      <w:proofErr w:type="spellStart"/>
      <w:r>
        <w:t>xp</w:t>
      </w:r>
      <w:proofErr w:type="spellEnd"/>
      <w:r>
        <w:t>.</w:t>
      </w:r>
    </w:p>
    <w:p w:rsidR="00F440BA" w:rsidRDefault="003D33DE">
      <w:r>
        <w:rPr>
          <w:noProof/>
        </w:rPr>
        <w:drawing>
          <wp:inline distT="0" distB="0" distL="0" distR="0" wp14:anchorId="58AD2BA1" wp14:editId="066FA5D8">
            <wp:extent cx="5943600" cy="2374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DE" w:rsidRDefault="003D33DE">
      <w:r>
        <w:t>If you forget your password, follow the steps below.</w:t>
      </w:r>
    </w:p>
    <w:p w:rsidR="00F440BA" w:rsidRDefault="003D33DE" w:rsidP="003D33DE">
      <w:pPr>
        <w:pStyle w:val="ListParagraph"/>
        <w:numPr>
          <w:ilvl w:val="0"/>
          <w:numId w:val="3"/>
        </w:numPr>
      </w:pPr>
      <w:r>
        <w:t>Click on the link “Forgot your Password” on the login screen.</w:t>
      </w:r>
    </w:p>
    <w:p w:rsidR="003D33DE" w:rsidRDefault="003D33DE" w:rsidP="003D33DE">
      <w:pPr>
        <w:pStyle w:val="ListParagraph"/>
        <w:numPr>
          <w:ilvl w:val="0"/>
          <w:numId w:val="3"/>
        </w:numPr>
      </w:pPr>
      <w:r>
        <w:t xml:space="preserve">Enter your username. (This is sent </w:t>
      </w:r>
      <w:r w:rsidR="00D179DF">
        <w:t xml:space="preserve">to you </w:t>
      </w:r>
      <w:r>
        <w:t>5 days after you submit your request).</w:t>
      </w:r>
      <w:bookmarkStart w:id="0" w:name="_GoBack"/>
      <w:bookmarkEnd w:id="0"/>
    </w:p>
    <w:p w:rsidR="00F440BA" w:rsidRDefault="00CB14AD" w:rsidP="003D33DE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654D" wp14:editId="0C3D00BC">
                <wp:simplePos x="0" y="0"/>
                <wp:positionH relativeFrom="column">
                  <wp:posOffset>1152525</wp:posOffset>
                </wp:positionH>
                <wp:positionV relativeFrom="paragraph">
                  <wp:posOffset>1285240</wp:posOffset>
                </wp:positionV>
                <wp:extent cx="933450" cy="2095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90.75pt;margin-top:101.2pt;width:7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SikgIAAIIFAAAOAAAAZHJzL2Uyb0RvYy54bWysVM1u2zAMvg/YOwi6r3bSZFuDOkXQIsOA&#10;oi3aDj0rshQLkEVNUuJkTz9Kst1gLXYY5oNMiuTHH5G8vDq0muyF8wpMRSdnJSXCcKiV2Vb0x/P6&#10;01dKfGCmZhqMqOhReHq1/PjhsrMLMYUGdC0cQRDjF52taBOCXRSF541omT8DKwwKJbiWBWTdtqgd&#10;6xC91cW0LD8XHbjaOuDCe7y9yUK6TPhSCh7upfQiEF1RjC2k06VzE89ieckWW8dso3gfBvuHKFqm&#10;DDodoW5YYGTn1BuoVnEHHmQ449AWIKXiIuWA2UzKP7J5apgVKRcsjrdjmfz/g+V3+wdHVF3ROSWG&#10;tfhE93umyTxWprN+gQpP9sH1nEcypnmQro1/TIAcUjWPYzXFIRCOlxfn57M51pyjaFpezJFGlOLV&#10;2DofvgloSSQqKrRW1sd82YLtb33I2oNWvDawVlrjPVtoE08PWtXxLjFuu7nWjmD8FV2vS/x6jydq&#10;6D+aFjG3nE2iwlGLDPsoJNYD45+mSFInihGWcS5MmGRRw2qRvc1PncXejRYpWW0QMCJLjHLE7gEG&#10;zQwyYOe8e/1oKlIjj8bl3wLLxqNF8gwmjMatMuDeA9CYVe856w9FyqWJVdpAfcRucZDHyFu+Vvh0&#10;t8yHB+ZwbvC1cReEezykhq6i0FOUNOB+vXcf9bGdUUpJh3NYUf9zx5ygRH832OgXk9ksDm5iZvMv&#10;U2TcqWRzKjG79hrw9Se4dSxPZNQPeiClg/YFV8YqekURMxx9V5QHNzDXIe8HXDpcrFZJDYfVsnBr&#10;niyP4LGqsS+fDy/M2b5/Azb+HQwz+6aHs260NLDaBZAqNfhrXft646CnxumXUtwkp3zSel2dy98A&#10;AAD//wMAUEsDBBQABgAIAAAAIQBJIvxm3gAAAAsBAAAPAAAAZHJzL2Rvd25yZXYueG1sTI/NTsMw&#10;EITvSLyDtUjcqFM3QVGIU9FKHIATBXHextskqn+i2G0DT89yguPMjma+rdezs+JMUxyC17BcZCDI&#10;t8EMvtPw8f50V4KICb1BGzxp+KII6+b6qsbKhIt/o/MudYJLfKxQQ5/SWEkZ254cxkUYyfPtECaH&#10;ieXUSTPhhcudlSrL7qXDwfNCjyNte2qPu5Pj3ddNrtSn2hRH+719wUMxmvCs9e3N/PgAItGc/sLw&#10;i8/o0DDTPpy8icKyLpcFRzWoTOUgOLFSJTt7dlZFDrKp5f8fmh8AAAD//wMAUEsBAi0AFAAGAAgA&#10;AAAhALaDOJL+AAAA4QEAABMAAAAAAAAAAAAAAAAAAAAAAFtDb250ZW50X1R5cGVzXS54bWxQSwEC&#10;LQAUAAYACAAAACEAOP0h/9YAAACUAQAACwAAAAAAAAAAAAAAAAAvAQAAX3JlbHMvLnJlbHNQSwEC&#10;LQAUAAYACAAAACEAT6TEopICAACCBQAADgAAAAAAAAAAAAAAAAAuAgAAZHJzL2Uyb0RvYy54bWxQ&#10;SwECLQAUAAYACAAAACEASSL8Zt4AAAALAQAADwAAAAAAAAAAAAAAAADsBAAAZHJzL2Rvd25yZXYu&#10;eG1sUEsFBgAAAAAEAAQA8wAAAPcFAAAAAA==&#10;" filled="f" strokecolor="red" strokeweight="2pt"/>
            </w:pict>
          </mc:Fallback>
        </mc:AlternateContent>
      </w:r>
      <w:r w:rsidR="003D33DE">
        <w:t>Click “Next”</w:t>
      </w:r>
      <w:r w:rsidR="00F440BA">
        <w:rPr>
          <w:noProof/>
        </w:rPr>
        <w:drawing>
          <wp:inline distT="0" distB="0" distL="0" distR="0" wp14:anchorId="1A5FF466" wp14:editId="6E2FAACB">
            <wp:extent cx="5943600" cy="2350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0BA" w:rsidRDefault="00F440BA"/>
    <w:p w:rsidR="00F440BA" w:rsidRDefault="003D33DE" w:rsidP="003D33DE">
      <w:pPr>
        <w:pStyle w:val="ListParagraph"/>
        <w:numPr>
          <w:ilvl w:val="0"/>
          <w:numId w:val="3"/>
        </w:numPr>
      </w:pPr>
      <w:r>
        <w:t>Answer the security question with the information you supplied your first time logging in.</w:t>
      </w:r>
    </w:p>
    <w:p w:rsidR="00F440BA" w:rsidRDefault="00F440BA">
      <w:r>
        <w:rPr>
          <w:noProof/>
        </w:rPr>
        <w:drawing>
          <wp:inline distT="0" distB="0" distL="0" distR="0" wp14:anchorId="5831E75A" wp14:editId="66CFEC39">
            <wp:extent cx="5943600" cy="2075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0BA" w:rsidRDefault="00F440BA"/>
    <w:p w:rsidR="00F440BA" w:rsidRDefault="003D33DE" w:rsidP="003D33DE">
      <w:pPr>
        <w:pStyle w:val="ListParagraph"/>
        <w:numPr>
          <w:ilvl w:val="0"/>
          <w:numId w:val="3"/>
        </w:numPr>
      </w:pPr>
      <w:r>
        <w:t xml:space="preserve">You will receive a notification that your new password has been emailed to you. </w:t>
      </w:r>
    </w:p>
    <w:p w:rsidR="00F440BA" w:rsidRDefault="00F440BA">
      <w:r>
        <w:rPr>
          <w:noProof/>
        </w:rPr>
        <w:drawing>
          <wp:inline distT="0" distB="0" distL="0" distR="0" wp14:anchorId="7BCC52B3" wp14:editId="15598260">
            <wp:extent cx="5943600" cy="19043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0BA" w:rsidRDefault="00F440BA"/>
    <w:p w:rsidR="00F440BA" w:rsidRDefault="003D33DE">
      <w:r>
        <w:t xml:space="preserve">You </w:t>
      </w:r>
      <w:r w:rsidR="00D179DF">
        <w:t>reset your password or</w:t>
      </w:r>
      <w:r>
        <w:t xml:space="preserve"> change your security question </w:t>
      </w:r>
      <w:r w:rsidR="00D179DF">
        <w:t xml:space="preserve">at any time by clicking </w:t>
      </w:r>
      <w:r>
        <w:t>“Settings”</w:t>
      </w:r>
      <w:r w:rsidR="00D179DF">
        <w:t>.</w:t>
      </w:r>
    </w:p>
    <w:sectPr w:rsidR="00F4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559"/>
    <w:multiLevelType w:val="hybridMultilevel"/>
    <w:tmpl w:val="32FC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55249"/>
    <w:multiLevelType w:val="hybridMultilevel"/>
    <w:tmpl w:val="36B2D694"/>
    <w:lvl w:ilvl="0" w:tplc="87B6B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912C7"/>
    <w:multiLevelType w:val="hybridMultilevel"/>
    <w:tmpl w:val="0762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BA"/>
    <w:rsid w:val="0031750B"/>
    <w:rsid w:val="003D33DE"/>
    <w:rsid w:val="0054367E"/>
    <w:rsid w:val="008F6171"/>
    <w:rsid w:val="00AD3451"/>
    <w:rsid w:val="00CB14AD"/>
    <w:rsid w:val="00D179DF"/>
    <w:rsid w:val="00EB5347"/>
    <w:rsid w:val="00F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Volkmar, Christine</dc:creator>
  <cp:keywords/>
  <dc:description/>
  <cp:lastModifiedBy>Volkmar, Christine</cp:lastModifiedBy>
  <cp:revision>3</cp:revision>
  <cp:lastPrinted>2012-02-27T20:01:00Z</cp:lastPrinted>
  <dcterms:created xsi:type="dcterms:W3CDTF">2012-02-28T14:39:00Z</dcterms:created>
  <dcterms:modified xsi:type="dcterms:W3CDTF">2012-10-11T18:25:00Z</dcterms:modified>
</cp:coreProperties>
</file>